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9"/>
        <w:bidiVisual/>
        <w:tblW w:w="9510" w:type="dxa"/>
        <w:tblLook w:val="04A0" w:firstRow="1" w:lastRow="0" w:firstColumn="1" w:lastColumn="0" w:noHBand="0" w:noVBand="1"/>
      </w:tblPr>
      <w:tblGrid>
        <w:gridCol w:w="4704"/>
        <w:gridCol w:w="4806"/>
      </w:tblGrid>
      <w:tr w:rsidR="00770A0A" w:rsidRPr="001229A0" w14:paraId="368B0A6F" w14:textId="77777777" w:rsidTr="00AB4D49">
        <w:tc>
          <w:tcPr>
            <w:tcW w:w="9510" w:type="dxa"/>
            <w:gridSpan w:val="2"/>
            <w:tcBorders>
              <w:top w:val="single" w:sz="12" w:space="0" w:color="auto"/>
              <w:left w:val="single" w:sz="12" w:space="0" w:color="auto"/>
              <w:bottom w:val="single" w:sz="12" w:space="0" w:color="auto"/>
              <w:right w:val="single" w:sz="12" w:space="0" w:color="auto"/>
            </w:tcBorders>
            <w:vAlign w:val="center"/>
          </w:tcPr>
          <w:p w14:paraId="1884B7C7" w14:textId="49426C1F" w:rsidR="00770A0A" w:rsidRPr="001229A0" w:rsidRDefault="00A92EF9" w:rsidP="00AB4D49">
            <w:pPr>
              <w:rPr>
                <w:rFonts w:cs="B Nazanin"/>
                <w:rtl/>
                <w:lang w:bidi="fa-IR"/>
              </w:rPr>
            </w:pPr>
            <w:r w:rsidRPr="001229A0">
              <w:rPr>
                <w:rFonts w:cs="B Nazanin" w:hint="cs"/>
                <w:rtl/>
                <w:lang w:bidi="fa-IR"/>
              </w:rPr>
              <w:t>1-</w:t>
            </w:r>
            <w:r w:rsidRPr="00425CEE">
              <w:rPr>
                <w:rFonts w:cs="B Nazanin" w:hint="cs"/>
                <w:b/>
                <w:bCs/>
                <w:rtl/>
                <w:lang w:bidi="fa-IR"/>
              </w:rPr>
              <w:t xml:space="preserve"> نام موجر:</w:t>
            </w:r>
            <w:r w:rsidRPr="001229A0">
              <w:rPr>
                <w:rFonts w:cs="B Nazanin" w:hint="cs"/>
                <w:rtl/>
                <w:lang w:bidi="fa-IR"/>
              </w:rPr>
              <w:t xml:space="preserve"> </w:t>
            </w:r>
          </w:p>
        </w:tc>
      </w:tr>
      <w:tr w:rsidR="00A92EF9" w:rsidRPr="001229A0" w14:paraId="2180E06E" w14:textId="33D67264" w:rsidTr="00AB4D49">
        <w:tc>
          <w:tcPr>
            <w:tcW w:w="4704" w:type="dxa"/>
            <w:tcBorders>
              <w:top w:val="single" w:sz="12" w:space="0" w:color="auto"/>
              <w:left w:val="single" w:sz="12" w:space="0" w:color="auto"/>
              <w:bottom w:val="single" w:sz="12" w:space="0" w:color="auto"/>
              <w:right w:val="single" w:sz="12" w:space="0" w:color="auto"/>
            </w:tcBorders>
            <w:vAlign w:val="center"/>
          </w:tcPr>
          <w:p w14:paraId="3E21E353" w14:textId="143ABA6E" w:rsidR="00A92EF9" w:rsidRPr="00425CEE" w:rsidRDefault="00A92EF9" w:rsidP="00AB4D49">
            <w:pPr>
              <w:rPr>
                <w:rFonts w:cs="B Nazanin"/>
                <w:lang w:bidi="fa-IR"/>
              </w:rPr>
            </w:pPr>
            <w:r w:rsidRPr="001229A0">
              <w:rPr>
                <w:rFonts w:cs="B Nazanin" w:hint="cs"/>
                <w:rtl/>
                <w:lang w:bidi="fa-IR"/>
              </w:rPr>
              <w:t>2-</w:t>
            </w:r>
            <w:r w:rsidRPr="00425CEE">
              <w:rPr>
                <w:rFonts w:cs="B Nazanin" w:hint="cs"/>
                <w:b/>
                <w:bCs/>
                <w:rtl/>
                <w:lang w:bidi="fa-IR"/>
              </w:rPr>
              <w:t>نام نماینده موجر</w:t>
            </w:r>
            <w:r w:rsidRPr="001229A0">
              <w:rPr>
                <w:rFonts w:cs="B Nazanin" w:hint="cs"/>
                <w:rtl/>
                <w:lang w:bidi="fa-IR"/>
              </w:rPr>
              <w:t xml:space="preserve">: </w:t>
            </w:r>
          </w:p>
          <w:p w14:paraId="38409AD6" w14:textId="4574C11E" w:rsidR="00A92EF9" w:rsidRPr="001229A0" w:rsidRDefault="00A92EF9" w:rsidP="00AB4D49">
            <w:pPr>
              <w:rPr>
                <w:rFonts w:cs="B Nazanin"/>
                <w:rtl/>
                <w:lang w:bidi="fa-IR"/>
              </w:rPr>
            </w:pPr>
            <w:r w:rsidRPr="001229A0">
              <w:rPr>
                <w:rFonts w:cs="B Nazanin" w:hint="cs"/>
                <w:rtl/>
                <w:lang w:bidi="fa-IR"/>
              </w:rPr>
              <w:t>کد اقتصادی:</w:t>
            </w:r>
            <w:r w:rsidR="00AB4D49">
              <w:rPr>
                <w:rFonts w:cs="B Nazanin"/>
                <w:lang w:bidi="fa-IR"/>
              </w:rPr>
              <w:t xml:space="preserve">                         </w:t>
            </w:r>
            <w:r w:rsidRPr="001229A0">
              <w:rPr>
                <w:rFonts w:cs="B Nazanin" w:hint="cs"/>
                <w:rtl/>
                <w:lang w:bidi="fa-IR"/>
              </w:rPr>
              <w:t>شناسه ملی:</w:t>
            </w:r>
          </w:p>
        </w:tc>
        <w:tc>
          <w:tcPr>
            <w:tcW w:w="4806" w:type="dxa"/>
            <w:tcBorders>
              <w:top w:val="single" w:sz="12" w:space="0" w:color="auto"/>
              <w:left w:val="single" w:sz="12" w:space="0" w:color="auto"/>
              <w:bottom w:val="single" w:sz="12" w:space="0" w:color="auto"/>
              <w:right w:val="single" w:sz="12" w:space="0" w:color="auto"/>
            </w:tcBorders>
          </w:tcPr>
          <w:p w14:paraId="44EF41AA" w14:textId="6A26F29A" w:rsidR="00A92EF9" w:rsidRPr="001229A0" w:rsidRDefault="00A92EF9" w:rsidP="00AB4D49">
            <w:pPr>
              <w:rPr>
                <w:rFonts w:cs="B Nazanin"/>
                <w:rtl/>
                <w:lang w:bidi="fa-IR"/>
              </w:rPr>
            </w:pPr>
            <w:r w:rsidRPr="00425CEE">
              <w:rPr>
                <w:rFonts w:cs="B Nazanin" w:hint="cs"/>
                <w:b/>
                <w:bCs/>
                <w:rtl/>
                <w:lang w:bidi="fa-IR"/>
              </w:rPr>
              <w:t>3- سمت نماینده موجر</w:t>
            </w:r>
            <w:r w:rsidRPr="001229A0">
              <w:rPr>
                <w:rFonts w:cs="B Nazanin" w:hint="cs"/>
                <w:rtl/>
                <w:lang w:bidi="fa-IR"/>
              </w:rPr>
              <w:t>:</w:t>
            </w:r>
            <w:r w:rsidR="00616D18" w:rsidRPr="001229A0">
              <w:rPr>
                <w:rFonts w:cs="B Nazanin" w:hint="cs"/>
                <w:rtl/>
                <w:lang w:bidi="fa-IR"/>
              </w:rPr>
              <w:t xml:space="preserve"> </w:t>
            </w:r>
          </w:p>
        </w:tc>
      </w:tr>
      <w:tr w:rsidR="00A92EF9" w:rsidRPr="001229A0" w14:paraId="016E4967" w14:textId="77777777" w:rsidTr="00AB4D49">
        <w:tc>
          <w:tcPr>
            <w:tcW w:w="9510" w:type="dxa"/>
            <w:gridSpan w:val="2"/>
            <w:tcBorders>
              <w:top w:val="single" w:sz="12" w:space="0" w:color="auto"/>
              <w:left w:val="single" w:sz="12" w:space="0" w:color="auto"/>
              <w:bottom w:val="single" w:sz="12" w:space="0" w:color="auto"/>
              <w:right w:val="single" w:sz="12" w:space="0" w:color="auto"/>
            </w:tcBorders>
            <w:vAlign w:val="center"/>
          </w:tcPr>
          <w:p w14:paraId="53F537E6" w14:textId="2EDAB464" w:rsidR="00A92EF9" w:rsidRPr="001229A0" w:rsidRDefault="00A92EF9" w:rsidP="00AB4D49">
            <w:pPr>
              <w:rPr>
                <w:rFonts w:cs="B Nazanin"/>
                <w:rtl/>
                <w:lang w:bidi="fa-IR"/>
              </w:rPr>
            </w:pPr>
            <w:r w:rsidRPr="001229A0">
              <w:rPr>
                <w:rFonts w:cs="B Nazanin" w:hint="cs"/>
                <w:rtl/>
                <w:lang w:bidi="fa-IR"/>
              </w:rPr>
              <w:t>4</w:t>
            </w:r>
            <w:r w:rsidRPr="00425CEE">
              <w:rPr>
                <w:rFonts w:cs="B Nazanin" w:hint="cs"/>
                <w:b/>
                <w:bCs/>
                <w:rtl/>
                <w:lang w:bidi="fa-IR"/>
              </w:rPr>
              <w:t>- آدرس:</w:t>
            </w:r>
            <w:r w:rsidR="00616D18" w:rsidRPr="001229A0">
              <w:rPr>
                <w:rFonts w:cs="B Nazanin" w:hint="cs"/>
                <w:rtl/>
                <w:lang w:bidi="fa-IR"/>
              </w:rPr>
              <w:t xml:space="preserve"> </w:t>
            </w:r>
            <w:r w:rsidR="00E60A62">
              <w:rPr>
                <w:rFonts w:cs="B Nazanin" w:hint="cs"/>
                <w:rtl/>
                <w:lang w:bidi="fa-IR"/>
              </w:rPr>
              <w:t xml:space="preserve">                    </w:t>
            </w:r>
            <w:r w:rsidR="002845F0">
              <w:rPr>
                <w:rFonts w:cs="B Nazanin" w:hint="cs"/>
                <w:rtl/>
                <w:lang w:bidi="fa-IR"/>
              </w:rPr>
              <w:t xml:space="preserve">                                            </w:t>
            </w:r>
            <w:r w:rsidR="00E60A62">
              <w:rPr>
                <w:rFonts w:cs="B Nazanin" w:hint="cs"/>
                <w:rtl/>
                <w:lang w:bidi="fa-IR"/>
              </w:rPr>
              <w:t xml:space="preserve">      </w:t>
            </w:r>
            <w:r w:rsidRPr="001229A0">
              <w:rPr>
                <w:rFonts w:cs="B Nazanin" w:hint="cs"/>
                <w:rtl/>
                <w:lang w:bidi="fa-IR"/>
              </w:rPr>
              <w:t xml:space="preserve">تلفن:   </w:t>
            </w:r>
            <w:r w:rsidR="00E60A62">
              <w:rPr>
                <w:rFonts w:cs="B Nazanin" w:hint="cs"/>
                <w:rtl/>
                <w:lang w:bidi="fa-IR"/>
              </w:rPr>
              <w:t xml:space="preserve">               </w:t>
            </w:r>
            <w:r w:rsidRPr="001229A0">
              <w:rPr>
                <w:rFonts w:cs="B Nazanin" w:hint="cs"/>
                <w:rtl/>
                <w:lang w:bidi="fa-IR"/>
              </w:rPr>
              <w:t>فکس:</w:t>
            </w:r>
            <w:r w:rsidR="00616D18" w:rsidRPr="001229A0">
              <w:rPr>
                <w:rFonts w:cs="B Nazanin" w:hint="cs"/>
                <w:rtl/>
                <w:lang w:bidi="fa-IR"/>
              </w:rPr>
              <w:t xml:space="preserve">  </w:t>
            </w:r>
          </w:p>
        </w:tc>
      </w:tr>
      <w:tr w:rsidR="005942CB" w:rsidRPr="001229A0" w14:paraId="0EF192DD" w14:textId="2FC7EE49" w:rsidTr="00AB4D49">
        <w:tc>
          <w:tcPr>
            <w:tcW w:w="4704" w:type="dxa"/>
            <w:tcBorders>
              <w:top w:val="single" w:sz="12" w:space="0" w:color="auto"/>
              <w:left w:val="single" w:sz="12" w:space="0" w:color="auto"/>
              <w:bottom w:val="single" w:sz="12" w:space="0" w:color="auto"/>
              <w:right w:val="single" w:sz="12" w:space="0" w:color="auto"/>
            </w:tcBorders>
            <w:vAlign w:val="center"/>
          </w:tcPr>
          <w:p w14:paraId="28D1D749" w14:textId="77777777" w:rsidR="005942CB" w:rsidRPr="00425CEE" w:rsidRDefault="005942CB" w:rsidP="00AB4D49">
            <w:pPr>
              <w:rPr>
                <w:rFonts w:cs="B Nazanin"/>
                <w:b/>
                <w:bCs/>
                <w:rtl/>
                <w:lang w:bidi="fa-IR"/>
              </w:rPr>
            </w:pPr>
            <w:r w:rsidRPr="00425CEE">
              <w:rPr>
                <w:rFonts w:cs="B Nazanin" w:hint="cs"/>
                <w:b/>
                <w:bCs/>
                <w:rtl/>
                <w:lang w:bidi="fa-IR"/>
              </w:rPr>
              <w:t>5- نام مستاجر:</w:t>
            </w:r>
          </w:p>
          <w:p w14:paraId="7D6565F8" w14:textId="16E8A4B2" w:rsidR="005942CB" w:rsidRPr="001229A0" w:rsidRDefault="005942CB" w:rsidP="00AB4D49">
            <w:pPr>
              <w:rPr>
                <w:rFonts w:cs="B Nazanin"/>
                <w:rtl/>
                <w:lang w:bidi="fa-IR"/>
              </w:rPr>
            </w:pPr>
            <w:r w:rsidRPr="001229A0">
              <w:rPr>
                <w:rFonts w:cs="B Nazanin" w:hint="cs"/>
                <w:rtl/>
                <w:lang w:bidi="fa-IR"/>
              </w:rPr>
              <w:t xml:space="preserve">شماره ثبت:      </w:t>
            </w:r>
            <w:r w:rsidR="00AB4D49">
              <w:rPr>
                <w:rFonts w:cs="B Nazanin"/>
                <w:lang w:bidi="fa-IR"/>
              </w:rPr>
              <w:t xml:space="preserve">         </w:t>
            </w:r>
            <w:r w:rsidRPr="001229A0">
              <w:rPr>
                <w:rFonts w:cs="B Nazanin" w:hint="cs"/>
                <w:rtl/>
                <w:lang w:bidi="fa-IR"/>
              </w:rPr>
              <w:t xml:space="preserve">                        </w:t>
            </w:r>
          </w:p>
          <w:p w14:paraId="5D4CDE67" w14:textId="77777777" w:rsidR="005942CB" w:rsidRPr="001229A0" w:rsidRDefault="005942CB" w:rsidP="00AB4D49">
            <w:pPr>
              <w:rPr>
                <w:rFonts w:cs="B Nazanin"/>
                <w:rtl/>
                <w:lang w:bidi="fa-IR"/>
              </w:rPr>
            </w:pPr>
            <w:r w:rsidRPr="001229A0">
              <w:rPr>
                <w:rFonts w:cs="B Nazanin" w:hint="cs"/>
                <w:rtl/>
                <w:lang w:bidi="fa-IR"/>
              </w:rPr>
              <w:t xml:space="preserve">تاریخ ثبت: </w:t>
            </w:r>
          </w:p>
          <w:p w14:paraId="6CB8F73B" w14:textId="3FBC0E79" w:rsidR="005942CB" w:rsidRPr="001229A0" w:rsidRDefault="005942CB" w:rsidP="00AB4D49">
            <w:pPr>
              <w:rPr>
                <w:rFonts w:cs="B Nazanin"/>
                <w:rtl/>
                <w:lang w:bidi="fa-IR"/>
              </w:rPr>
            </w:pPr>
            <w:r w:rsidRPr="001229A0">
              <w:rPr>
                <w:rFonts w:cs="B Nazanin" w:hint="cs"/>
                <w:rtl/>
                <w:lang w:bidi="fa-IR"/>
              </w:rPr>
              <w:t>کد اقتصادی:</w:t>
            </w:r>
            <w:r w:rsidR="00AB4D49">
              <w:rPr>
                <w:rFonts w:cs="B Nazanin"/>
                <w:lang w:bidi="fa-IR"/>
              </w:rPr>
              <w:t xml:space="preserve">                  </w:t>
            </w:r>
            <w:r w:rsidRPr="001229A0">
              <w:rPr>
                <w:rFonts w:cs="B Nazanin" w:hint="cs"/>
                <w:rtl/>
                <w:lang w:bidi="fa-IR"/>
              </w:rPr>
              <w:t>شناسه ملی:</w:t>
            </w:r>
          </w:p>
        </w:tc>
        <w:tc>
          <w:tcPr>
            <w:tcW w:w="4806" w:type="dxa"/>
            <w:tcBorders>
              <w:top w:val="single" w:sz="12" w:space="0" w:color="auto"/>
              <w:left w:val="single" w:sz="12" w:space="0" w:color="auto"/>
              <w:bottom w:val="single" w:sz="12" w:space="0" w:color="auto"/>
              <w:right w:val="single" w:sz="12" w:space="0" w:color="auto"/>
            </w:tcBorders>
          </w:tcPr>
          <w:p w14:paraId="660534C7" w14:textId="14055241" w:rsidR="005942CB" w:rsidRPr="00425CEE" w:rsidRDefault="005942CB" w:rsidP="00AB4D49">
            <w:pPr>
              <w:bidi w:val="0"/>
              <w:jc w:val="right"/>
              <w:rPr>
                <w:rFonts w:cs="B Nazanin"/>
                <w:b/>
                <w:bCs/>
                <w:rtl/>
                <w:lang w:bidi="fa-IR"/>
              </w:rPr>
            </w:pPr>
            <w:r w:rsidRPr="00425CEE">
              <w:rPr>
                <w:rFonts w:cs="B Nazanin" w:hint="cs"/>
                <w:b/>
                <w:bCs/>
                <w:rtl/>
                <w:lang w:bidi="fa-IR"/>
              </w:rPr>
              <w:t>6- شماره و تاریخ مجوز وزارت فرهنگ و ارشاد اسلامی:</w:t>
            </w:r>
          </w:p>
          <w:p w14:paraId="1795DF55" w14:textId="77777777" w:rsidR="005942CB" w:rsidRPr="00425CEE" w:rsidRDefault="005942CB" w:rsidP="00AB4D49">
            <w:pPr>
              <w:bidi w:val="0"/>
              <w:jc w:val="right"/>
              <w:rPr>
                <w:rFonts w:cs="B Nazanin"/>
                <w:b/>
                <w:bCs/>
                <w:rtl/>
                <w:lang w:bidi="fa-IR"/>
              </w:rPr>
            </w:pPr>
            <w:r w:rsidRPr="00425CEE">
              <w:rPr>
                <w:rFonts w:cs="B Nazanin" w:hint="cs"/>
                <w:b/>
                <w:bCs/>
                <w:rtl/>
                <w:lang w:bidi="fa-IR"/>
              </w:rPr>
              <w:t xml:space="preserve">شماره:                                                       </w:t>
            </w:r>
          </w:p>
          <w:p w14:paraId="6B84C4F4" w14:textId="77777777" w:rsidR="005942CB" w:rsidRPr="00425CEE" w:rsidRDefault="005942CB" w:rsidP="00AB4D49">
            <w:pPr>
              <w:bidi w:val="0"/>
              <w:jc w:val="right"/>
              <w:rPr>
                <w:rFonts w:cs="B Nazanin"/>
                <w:b/>
                <w:bCs/>
                <w:rtl/>
                <w:lang w:bidi="fa-IR"/>
              </w:rPr>
            </w:pPr>
            <w:r w:rsidRPr="00425CEE">
              <w:rPr>
                <w:rFonts w:cs="B Nazanin" w:hint="cs"/>
                <w:b/>
                <w:bCs/>
                <w:rtl/>
                <w:lang w:bidi="fa-IR"/>
              </w:rPr>
              <w:t>تاریخ:</w:t>
            </w:r>
          </w:p>
          <w:p w14:paraId="240D3D5D" w14:textId="3B45B126" w:rsidR="005942CB" w:rsidRPr="00425CEE" w:rsidRDefault="005942CB" w:rsidP="00AB4D49">
            <w:pPr>
              <w:bidi w:val="0"/>
              <w:jc w:val="right"/>
              <w:rPr>
                <w:rFonts w:cs="B Nazanin"/>
                <w:b/>
                <w:bCs/>
                <w:rtl/>
                <w:lang w:bidi="fa-IR"/>
              </w:rPr>
            </w:pPr>
            <w:r w:rsidRPr="00425CEE">
              <w:rPr>
                <w:rFonts w:cs="B Nazanin" w:hint="cs"/>
                <w:b/>
                <w:bCs/>
                <w:rtl/>
                <w:lang w:bidi="fa-IR"/>
              </w:rPr>
              <w:t>توسط:</w:t>
            </w:r>
          </w:p>
        </w:tc>
      </w:tr>
      <w:tr w:rsidR="003E5B95" w:rsidRPr="001229A0" w14:paraId="53420158" w14:textId="77777777" w:rsidTr="00AB4D49">
        <w:tc>
          <w:tcPr>
            <w:tcW w:w="4704" w:type="dxa"/>
            <w:tcBorders>
              <w:top w:val="single" w:sz="12" w:space="0" w:color="auto"/>
              <w:left w:val="single" w:sz="12" w:space="0" w:color="auto"/>
              <w:bottom w:val="single" w:sz="12" w:space="0" w:color="auto"/>
              <w:right w:val="single" w:sz="12" w:space="0" w:color="auto"/>
            </w:tcBorders>
            <w:vAlign w:val="center"/>
          </w:tcPr>
          <w:p w14:paraId="049F74A1" w14:textId="08FF81EA" w:rsidR="003E5B95" w:rsidRPr="001229A0" w:rsidRDefault="003E5B95" w:rsidP="00AB4D49">
            <w:pPr>
              <w:rPr>
                <w:rFonts w:cs="B Nazanin"/>
                <w:rtl/>
                <w:lang w:bidi="fa-IR"/>
              </w:rPr>
            </w:pPr>
            <w:r w:rsidRPr="001229A0">
              <w:rPr>
                <w:rFonts w:cs="B Nazanin" w:hint="cs"/>
                <w:rtl/>
                <w:lang w:bidi="fa-IR"/>
              </w:rPr>
              <w:t>7</w:t>
            </w:r>
            <w:r w:rsidRPr="00425CEE">
              <w:rPr>
                <w:rFonts w:cs="B Nazanin" w:hint="cs"/>
                <w:b/>
                <w:bCs/>
                <w:rtl/>
                <w:lang w:bidi="fa-IR"/>
              </w:rPr>
              <w:t>- نام نماینده مستاجر:</w:t>
            </w:r>
          </w:p>
        </w:tc>
        <w:tc>
          <w:tcPr>
            <w:tcW w:w="4806" w:type="dxa"/>
            <w:tcBorders>
              <w:top w:val="single" w:sz="12" w:space="0" w:color="auto"/>
              <w:left w:val="single" w:sz="12" w:space="0" w:color="auto"/>
              <w:bottom w:val="single" w:sz="12" w:space="0" w:color="auto"/>
              <w:right w:val="single" w:sz="12" w:space="0" w:color="auto"/>
            </w:tcBorders>
          </w:tcPr>
          <w:p w14:paraId="7449EE25" w14:textId="120810F1" w:rsidR="003E5B95" w:rsidRPr="00425CEE" w:rsidRDefault="003E5B95" w:rsidP="00AB4D49">
            <w:pPr>
              <w:bidi w:val="0"/>
              <w:jc w:val="right"/>
              <w:rPr>
                <w:rFonts w:cs="B Nazanin"/>
                <w:b/>
                <w:bCs/>
                <w:rtl/>
                <w:lang w:bidi="fa-IR"/>
              </w:rPr>
            </w:pPr>
            <w:r w:rsidRPr="00425CEE">
              <w:rPr>
                <w:rFonts w:cs="B Nazanin" w:hint="cs"/>
                <w:b/>
                <w:bCs/>
                <w:rtl/>
                <w:lang w:bidi="fa-IR"/>
              </w:rPr>
              <w:t>8- سمت نماینده مستاجر:</w:t>
            </w:r>
          </w:p>
        </w:tc>
      </w:tr>
      <w:tr w:rsidR="003E5B95" w:rsidRPr="001229A0" w14:paraId="563D9017" w14:textId="77777777" w:rsidTr="00AB4D49">
        <w:tc>
          <w:tcPr>
            <w:tcW w:w="9510" w:type="dxa"/>
            <w:gridSpan w:val="2"/>
            <w:tcBorders>
              <w:top w:val="single" w:sz="12" w:space="0" w:color="auto"/>
              <w:left w:val="single" w:sz="12" w:space="0" w:color="auto"/>
              <w:bottom w:val="single" w:sz="12" w:space="0" w:color="auto"/>
              <w:right w:val="single" w:sz="12" w:space="0" w:color="auto"/>
            </w:tcBorders>
            <w:vAlign w:val="center"/>
          </w:tcPr>
          <w:p w14:paraId="5642A840" w14:textId="4FC00ED3" w:rsidR="003E5B95" w:rsidRPr="007F512D" w:rsidRDefault="003E5B95" w:rsidP="00AB4D49">
            <w:pPr>
              <w:rPr>
                <w:rFonts w:cs="B Nazanin"/>
                <w:b/>
                <w:bCs/>
                <w:lang w:bidi="fa-IR"/>
              </w:rPr>
            </w:pPr>
            <w:r w:rsidRPr="001229A0">
              <w:rPr>
                <w:rFonts w:cs="B Nazanin" w:hint="cs"/>
                <w:rtl/>
                <w:lang w:bidi="fa-IR"/>
              </w:rPr>
              <w:t xml:space="preserve">9- </w:t>
            </w:r>
            <w:r w:rsidRPr="00425CEE">
              <w:rPr>
                <w:rFonts w:cs="B Nazanin" w:hint="cs"/>
                <w:b/>
                <w:bCs/>
                <w:rtl/>
                <w:lang w:bidi="fa-IR"/>
              </w:rPr>
              <w:t xml:space="preserve">آدرس: </w:t>
            </w:r>
            <w:r w:rsidR="007F512D">
              <w:rPr>
                <w:rFonts w:cs="B Nazanin" w:hint="cs"/>
                <w:b/>
                <w:bCs/>
                <w:rtl/>
                <w:lang w:bidi="fa-IR"/>
              </w:rPr>
              <w:t xml:space="preserve">                                             </w:t>
            </w:r>
            <w:r w:rsidRPr="00425CEE">
              <w:rPr>
                <w:rFonts w:cs="B Nazanin" w:hint="cs"/>
                <w:b/>
                <w:bCs/>
                <w:rtl/>
                <w:lang w:bidi="fa-IR"/>
              </w:rPr>
              <w:t>تلفن</w:t>
            </w:r>
            <w:r w:rsidRPr="001229A0">
              <w:rPr>
                <w:rFonts w:cs="B Nazanin" w:hint="cs"/>
                <w:rtl/>
                <w:lang w:bidi="fa-IR"/>
              </w:rPr>
              <w:t xml:space="preserve">:                                                         </w:t>
            </w:r>
            <w:r w:rsidRPr="00425CEE">
              <w:rPr>
                <w:rFonts w:cs="B Nazanin" w:hint="cs"/>
                <w:b/>
                <w:bCs/>
                <w:rtl/>
                <w:lang w:bidi="fa-IR"/>
              </w:rPr>
              <w:t>فکس</w:t>
            </w:r>
            <w:r w:rsidRPr="001229A0">
              <w:rPr>
                <w:rFonts w:cs="B Nazanin" w:hint="cs"/>
                <w:rtl/>
                <w:lang w:bidi="fa-IR"/>
              </w:rPr>
              <w:t xml:space="preserve">:  </w:t>
            </w:r>
          </w:p>
        </w:tc>
      </w:tr>
      <w:tr w:rsidR="003E5B95" w:rsidRPr="001229A0" w14:paraId="2EAAF1A4" w14:textId="77777777" w:rsidTr="00AB4D49">
        <w:tc>
          <w:tcPr>
            <w:tcW w:w="9510" w:type="dxa"/>
            <w:gridSpan w:val="2"/>
            <w:tcBorders>
              <w:top w:val="single" w:sz="12" w:space="0" w:color="auto"/>
              <w:left w:val="single" w:sz="12" w:space="0" w:color="auto"/>
              <w:bottom w:val="single" w:sz="12" w:space="0" w:color="auto"/>
              <w:right w:val="single" w:sz="12" w:space="0" w:color="auto"/>
            </w:tcBorders>
            <w:vAlign w:val="center"/>
          </w:tcPr>
          <w:p w14:paraId="48E5B058" w14:textId="2ABCDD0B" w:rsidR="00FA4D18" w:rsidRPr="001229A0" w:rsidRDefault="003E5B95" w:rsidP="00AB4D49">
            <w:pPr>
              <w:jc w:val="lowKashida"/>
              <w:rPr>
                <w:rFonts w:cs="B Nazanin"/>
                <w:rtl/>
                <w:lang w:bidi="fa-IR"/>
              </w:rPr>
            </w:pPr>
            <w:r w:rsidRPr="001229A0">
              <w:rPr>
                <w:rFonts w:cs="B Nazanin" w:hint="cs"/>
                <w:rtl/>
                <w:lang w:bidi="fa-IR"/>
              </w:rPr>
              <w:t>10-</w:t>
            </w:r>
            <w:r w:rsidR="008569C0" w:rsidRPr="001229A0">
              <w:rPr>
                <w:rFonts w:cs="B Nazanin" w:hint="cs"/>
                <w:rtl/>
                <w:lang w:bidi="fa-IR"/>
              </w:rPr>
              <w:t xml:space="preserve"> </w:t>
            </w:r>
            <w:r w:rsidR="008569C0" w:rsidRPr="001229A0">
              <w:rPr>
                <w:rFonts w:cs="B Nazanin" w:hint="cs"/>
                <w:b/>
                <w:bCs/>
                <w:rtl/>
              </w:rPr>
              <w:t xml:space="preserve"> </w:t>
            </w:r>
            <w:r w:rsidR="008569C0" w:rsidRPr="00425CEE">
              <w:rPr>
                <w:rFonts w:cs="B Nazanin" w:hint="cs"/>
                <w:rtl/>
              </w:rPr>
              <w:t xml:space="preserve">این قرارداد طبق ماده 33 قانون تنظیم بخشی از مقررات مالی دولت </w:t>
            </w:r>
            <w:r w:rsidR="008569C0" w:rsidRPr="00425CEE">
              <w:rPr>
                <w:rFonts w:cs="B Nazanin" w:hint="cs"/>
                <w:rtl/>
                <w:lang w:bidi="fa-IR"/>
              </w:rPr>
              <w:t xml:space="preserve"> و  تائیدیه شماره </w:t>
            </w:r>
            <w:r w:rsidR="008569C0" w:rsidRPr="00425CEE">
              <w:rPr>
                <w:rFonts w:cs="B Nazanin" w:hint="cs"/>
                <w:rtl/>
              </w:rPr>
              <w:t>24093/51/11/1400 مورخ 27/01/1401</w:t>
            </w:r>
            <w:r w:rsidR="008569C0" w:rsidRPr="00425CEE">
              <w:rPr>
                <w:rFonts w:cs="B Nazanin" w:hint="cs"/>
                <w:rtl/>
                <w:lang w:bidi="fa-IR"/>
              </w:rPr>
              <w:t xml:space="preserve"> مدیریت امور حقوقی دانشگاه </w:t>
            </w:r>
            <w:r w:rsidR="008569C0" w:rsidRPr="00425CEE">
              <w:rPr>
                <w:rFonts w:cs="B Nazanin" w:hint="cs"/>
                <w:rtl/>
              </w:rPr>
              <w:t xml:space="preserve">تهیه و تنظیم </w:t>
            </w:r>
            <w:r w:rsidR="002F48D6" w:rsidRPr="00425CEE">
              <w:rPr>
                <w:rFonts w:cs="B Nazanin" w:hint="cs"/>
                <w:rtl/>
              </w:rPr>
              <w:t xml:space="preserve">گردیده </w:t>
            </w:r>
            <w:r w:rsidR="008569C0" w:rsidRPr="00425CEE">
              <w:rPr>
                <w:rFonts w:cs="B Nazanin" w:hint="cs"/>
                <w:rtl/>
              </w:rPr>
              <w:t>که طبق موارد و شرایط ذیل منعقد</w:t>
            </w:r>
            <w:r w:rsidR="008569C0" w:rsidRPr="00425CEE">
              <w:rPr>
                <w:rFonts w:cs="B Nazanin" w:hint="cs"/>
                <w:rtl/>
                <w:lang w:bidi="fa-IR"/>
              </w:rPr>
              <w:t xml:space="preserve"> می گردد.</w:t>
            </w:r>
          </w:p>
        </w:tc>
      </w:tr>
      <w:tr w:rsidR="00FA4D18" w:rsidRPr="001229A0" w14:paraId="12B115D7" w14:textId="77777777" w:rsidTr="00AB4D49">
        <w:trPr>
          <w:trHeight w:val="50"/>
        </w:trPr>
        <w:tc>
          <w:tcPr>
            <w:tcW w:w="9510" w:type="dxa"/>
            <w:gridSpan w:val="2"/>
            <w:tcBorders>
              <w:top w:val="single" w:sz="12" w:space="0" w:color="auto"/>
              <w:left w:val="single" w:sz="12" w:space="0" w:color="auto"/>
              <w:bottom w:val="single" w:sz="12" w:space="0" w:color="auto"/>
              <w:right w:val="single" w:sz="12" w:space="0" w:color="auto"/>
            </w:tcBorders>
            <w:vAlign w:val="center"/>
          </w:tcPr>
          <w:p w14:paraId="3EEEE27E" w14:textId="77777777" w:rsidR="00FA4D18" w:rsidRPr="001229A0" w:rsidRDefault="00FA4D18" w:rsidP="00AB4D49">
            <w:pPr>
              <w:spacing w:line="204" w:lineRule="auto"/>
              <w:rPr>
                <w:rFonts w:cs="B Nazanin"/>
                <w:rtl/>
                <w:lang w:bidi="fa-IR"/>
              </w:rPr>
            </w:pPr>
            <w:r w:rsidRPr="00425CEE">
              <w:rPr>
                <w:rFonts w:cs="B Nazanin" w:hint="cs"/>
                <w:b/>
                <w:bCs/>
                <w:rtl/>
                <w:lang w:bidi="fa-IR"/>
              </w:rPr>
              <w:t>11- موضوع قرارداد:</w:t>
            </w:r>
          </w:p>
          <w:p w14:paraId="2E47C72F" w14:textId="5809976E" w:rsidR="00D17563" w:rsidRPr="00BD3269" w:rsidRDefault="00E13316" w:rsidP="00BD3269">
            <w:pPr>
              <w:pStyle w:val="ListParagraph"/>
              <w:numPr>
                <w:ilvl w:val="0"/>
                <w:numId w:val="4"/>
              </w:numPr>
              <w:spacing w:line="204" w:lineRule="auto"/>
              <w:rPr>
                <w:rFonts w:cs="B Nazanin"/>
                <w:rtl/>
                <w:lang w:bidi="fa-IR"/>
              </w:rPr>
            </w:pPr>
            <w:r>
              <w:rPr>
                <w:rFonts w:cs="B Nazanin" w:hint="cs"/>
                <w:rtl/>
                <w:lang w:bidi="fa-IR"/>
              </w:rPr>
              <w:t xml:space="preserve">اجاره تابلو تبلیغاتی واقع در </w:t>
            </w:r>
            <w:r w:rsidR="00BD3269">
              <w:rPr>
                <w:rFonts w:cs="B Nazanin" w:hint="cs"/>
                <w:rtl/>
                <w:lang w:bidi="fa-IR"/>
              </w:rPr>
              <w:t>.............................................................................................................</w:t>
            </w:r>
          </w:p>
        </w:tc>
      </w:tr>
      <w:tr w:rsidR="003E5B95" w:rsidRPr="001229A0" w14:paraId="4E303DA0" w14:textId="77777777" w:rsidTr="00AB4D49">
        <w:trPr>
          <w:trHeight w:val="300"/>
        </w:trPr>
        <w:tc>
          <w:tcPr>
            <w:tcW w:w="9510" w:type="dxa"/>
            <w:gridSpan w:val="2"/>
            <w:tcBorders>
              <w:top w:val="single" w:sz="12" w:space="0" w:color="auto"/>
              <w:left w:val="single" w:sz="12" w:space="0" w:color="auto"/>
              <w:bottom w:val="single" w:sz="4" w:space="0" w:color="auto"/>
              <w:right w:val="single" w:sz="12" w:space="0" w:color="auto"/>
            </w:tcBorders>
            <w:vAlign w:val="center"/>
          </w:tcPr>
          <w:p w14:paraId="79F52F9B" w14:textId="01F44DEE" w:rsidR="00FA4D18" w:rsidRPr="001229A0" w:rsidRDefault="001D7E5F" w:rsidP="00AB4D49">
            <w:pPr>
              <w:rPr>
                <w:rFonts w:cs="B Nazanin"/>
                <w:rtl/>
                <w:lang w:bidi="fa-IR"/>
              </w:rPr>
            </w:pPr>
            <w:r w:rsidRPr="00425CEE">
              <w:rPr>
                <w:rFonts w:cs="B Nazanin" w:hint="cs"/>
                <w:b/>
                <w:bCs/>
                <w:rtl/>
                <w:lang w:bidi="fa-IR"/>
              </w:rPr>
              <w:t>12</w:t>
            </w:r>
            <w:r w:rsidR="003E5B95" w:rsidRPr="00425CEE">
              <w:rPr>
                <w:rFonts w:cs="B Nazanin" w:hint="cs"/>
                <w:b/>
                <w:bCs/>
                <w:rtl/>
                <w:lang w:bidi="fa-IR"/>
              </w:rPr>
              <w:t>-</w:t>
            </w:r>
            <w:r w:rsidR="008569C0" w:rsidRPr="00425CEE">
              <w:rPr>
                <w:rFonts w:cs="B Nazanin" w:hint="cs"/>
                <w:b/>
                <w:bCs/>
                <w:rtl/>
                <w:lang w:bidi="fa-IR"/>
              </w:rPr>
              <w:t>مدت انجام قرارداد:</w:t>
            </w:r>
            <w:r w:rsidR="00E60A62">
              <w:rPr>
                <w:rFonts w:cs="B Nazanin" w:hint="cs"/>
                <w:b/>
                <w:bCs/>
                <w:rtl/>
                <w:lang w:bidi="fa-IR"/>
              </w:rPr>
              <w:t xml:space="preserve">   </w:t>
            </w:r>
            <w:r w:rsidR="008569C0" w:rsidRPr="001229A0">
              <w:rPr>
                <w:rFonts w:cs="B Nazanin" w:hint="cs"/>
                <w:rtl/>
                <w:lang w:bidi="fa-IR"/>
              </w:rPr>
              <w:t>مدت قراردا</w:t>
            </w:r>
            <w:r w:rsidR="00FA4D18" w:rsidRPr="001229A0">
              <w:rPr>
                <w:rFonts w:cs="B Nazanin" w:hint="cs"/>
                <w:rtl/>
                <w:lang w:bidi="fa-IR"/>
              </w:rPr>
              <w:t>د از تاریخ ............................... لغایت.............................. بمدت ................... می باشد.</w:t>
            </w:r>
          </w:p>
        </w:tc>
      </w:tr>
      <w:tr w:rsidR="00FA4D18" w:rsidRPr="001229A0" w14:paraId="45C563D7" w14:textId="77777777" w:rsidTr="00AB4D49">
        <w:trPr>
          <w:trHeight w:val="1590"/>
        </w:trPr>
        <w:tc>
          <w:tcPr>
            <w:tcW w:w="9510" w:type="dxa"/>
            <w:gridSpan w:val="2"/>
            <w:tcBorders>
              <w:top w:val="single" w:sz="12" w:space="0" w:color="auto"/>
              <w:left w:val="single" w:sz="12" w:space="0" w:color="auto"/>
              <w:bottom w:val="single" w:sz="12" w:space="0" w:color="auto"/>
              <w:right w:val="single" w:sz="12" w:space="0" w:color="auto"/>
            </w:tcBorders>
            <w:vAlign w:val="center"/>
          </w:tcPr>
          <w:p w14:paraId="07C0D944" w14:textId="0EC3A6EC" w:rsidR="00FA4D18" w:rsidRPr="001229A0" w:rsidRDefault="00FA4D18" w:rsidP="00AB4D49">
            <w:pPr>
              <w:rPr>
                <w:rFonts w:cs="B Nazanin"/>
                <w:b/>
                <w:bCs/>
                <w:rtl/>
              </w:rPr>
            </w:pPr>
            <w:r w:rsidRPr="001229A0">
              <w:rPr>
                <w:rFonts w:cs="B Nazanin" w:hint="cs"/>
                <w:b/>
                <w:bCs/>
                <w:rtl/>
              </w:rPr>
              <w:t>1</w:t>
            </w:r>
            <w:r w:rsidR="001D7E5F" w:rsidRPr="001229A0">
              <w:rPr>
                <w:rFonts w:cs="B Nazanin" w:hint="cs"/>
                <w:b/>
                <w:bCs/>
                <w:rtl/>
              </w:rPr>
              <w:t>3</w:t>
            </w:r>
            <w:r w:rsidRPr="001229A0">
              <w:rPr>
                <w:rFonts w:cs="B Nazanin" w:hint="cs"/>
                <w:b/>
                <w:bCs/>
                <w:rtl/>
              </w:rPr>
              <w:t>- مبلغ قرارداد:</w:t>
            </w:r>
          </w:p>
          <w:p w14:paraId="0C5BB849" w14:textId="5003939C" w:rsidR="00FA4D18" w:rsidRPr="001229A0" w:rsidRDefault="001720F7" w:rsidP="00AB4D49">
            <w:pPr>
              <w:jc w:val="both"/>
              <w:rPr>
                <w:rFonts w:cs="B Nazanin"/>
                <w:rtl/>
              </w:rPr>
            </w:pPr>
            <w:r w:rsidRPr="001229A0">
              <w:rPr>
                <w:rFonts w:cs="B Nazanin" w:hint="cs"/>
                <w:rtl/>
              </w:rPr>
              <w:t xml:space="preserve">مبلغ اجاره براساس قیمت پیشنهادی و </w:t>
            </w:r>
            <w:r w:rsidR="00254AD4" w:rsidRPr="001229A0">
              <w:rPr>
                <w:rFonts w:cs="B Nazanin" w:hint="cs"/>
                <w:rtl/>
              </w:rPr>
              <w:t xml:space="preserve"> طبق </w:t>
            </w:r>
            <w:r w:rsidR="00FA4D18" w:rsidRPr="001229A0">
              <w:rPr>
                <w:rFonts w:cs="B Nazanin" w:hint="cs"/>
                <w:rtl/>
              </w:rPr>
              <w:t xml:space="preserve"> نظر کارشناسان منتخب دانشگاه </w:t>
            </w:r>
            <w:r w:rsidR="00254AD4" w:rsidRPr="001229A0">
              <w:rPr>
                <w:rFonts w:cs="B Nazanin" w:hint="cs"/>
                <w:rtl/>
              </w:rPr>
              <w:t>و</w:t>
            </w:r>
            <w:r w:rsidR="00FA4D18" w:rsidRPr="001229A0">
              <w:rPr>
                <w:rFonts w:cs="B Nazanin" w:hint="cs"/>
                <w:rtl/>
              </w:rPr>
              <w:t xml:space="preserve"> نامه شماره </w:t>
            </w:r>
            <w:r w:rsidR="00E43066">
              <w:rPr>
                <w:rFonts w:cs="B Nazanin" w:hint="cs"/>
                <w:rtl/>
              </w:rPr>
              <w:t>..............</w:t>
            </w:r>
            <w:r w:rsidR="00FA4D18" w:rsidRPr="001229A0">
              <w:rPr>
                <w:rFonts w:cs="B Nazanin" w:hint="cs"/>
                <w:rtl/>
              </w:rPr>
              <w:t xml:space="preserve"> مورخ </w:t>
            </w:r>
            <w:r w:rsidR="00E43066">
              <w:rPr>
                <w:rFonts w:cs="B Nazanin" w:hint="cs"/>
                <w:rtl/>
              </w:rPr>
              <w:t>.......</w:t>
            </w:r>
            <w:r w:rsidR="00254AD4" w:rsidRPr="001229A0">
              <w:rPr>
                <w:rFonts w:cs="B Nazanin" w:hint="cs"/>
                <w:rtl/>
              </w:rPr>
              <w:t>به</w:t>
            </w:r>
            <w:r w:rsidR="00E330BD" w:rsidRPr="001229A0">
              <w:rPr>
                <w:rFonts w:cs="B Nazanin" w:hint="cs"/>
                <w:rtl/>
              </w:rPr>
              <w:t xml:space="preserve"> مبلغ ......................... ریال می باشد که نظریه مذکور جزء لاینفک قرارداد می باشد.</w:t>
            </w:r>
          </w:p>
          <w:p w14:paraId="33B45308" w14:textId="27CC0EB7" w:rsidR="00D525B2" w:rsidRPr="001229A0" w:rsidRDefault="00D525B2" w:rsidP="00AB4D49">
            <w:pPr>
              <w:jc w:val="both"/>
              <w:rPr>
                <w:rFonts w:cs="B Nazanin"/>
                <w:rtl/>
              </w:rPr>
            </w:pPr>
            <w:bookmarkStart w:id="0" w:name="_Hlk115249489"/>
            <w:r w:rsidRPr="001229A0">
              <w:rPr>
                <w:rFonts w:cs="B Nazanin" w:hint="cs"/>
                <w:rtl/>
              </w:rPr>
              <w:t>مستاجر موظف است</w:t>
            </w:r>
            <w:r w:rsidR="005562BE">
              <w:rPr>
                <w:rFonts w:cs="B Nazanin" w:hint="cs"/>
                <w:rtl/>
              </w:rPr>
              <w:t xml:space="preserve"> قبل از اکران اول </w:t>
            </w:r>
            <w:r w:rsidRPr="001229A0">
              <w:rPr>
                <w:rFonts w:cs="B Nazanin" w:hint="cs"/>
                <w:rtl/>
              </w:rPr>
              <w:t xml:space="preserve">25% از مبلغ کل قرارداد را نقدا به حساب درآمد اختصاصی موجر نزد بانک </w:t>
            </w:r>
            <w:r w:rsidR="00BD3269">
              <w:rPr>
                <w:rFonts w:cs="B Nazanin" w:hint="cs"/>
                <w:rtl/>
              </w:rPr>
              <w:t>..........</w:t>
            </w:r>
            <w:r w:rsidRPr="001229A0">
              <w:rPr>
                <w:rFonts w:cs="B Nazanin" w:hint="cs"/>
                <w:rtl/>
              </w:rPr>
              <w:t xml:space="preserve"> شعبه </w:t>
            </w:r>
            <w:r w:rsidR="00BD3269">
              <w:rPr>
                <w:rFonts w:cs="B Nazanin" w:hint="cs"/>
                <w:rtl/>
              </w:rPr>
              <w:t>.........</w:t>
            </w:r>
            <w:r w:rsidRPr="001229A0">
              <w:rPr>
                <w:rFonts w:cs="B Nazanin" w:hint="cs"/>
                <w:rtl/>
              </w:rPr>
              <w:t xml:space="preserve"> به شماره </w:t>
            </w:r>
            <w:r w:rsidR="00E43066">
              <w:rPr>
                <w:rFonts w:cs="B Nazanin" w:hint="cs"/>
                <w:rtl/>
              </w:rPr>
              <w:t>........</w:t>
            </w:r>
            <w:r w:rsidRPr="001229A0">
              <w:rPr>
                <w:rFonts w:cs="B Nazanin" w:hint="cs"/>
                <w:rtl/>
              </w:rPr>
              <w:t xml:space="preserve"> با کد شناسه </w:t>
            </w:r>
            <w:r w:rsidR="00254AD4" w:rsidRPr="001229A0">
              <w:rPr>
                <w:rFonts w:cs="B Nazanin" w:hint="cs"/>
                <w:rtl/>
              </w:rPr>
              <w:t>................</w:t>
            </w:r>
            <w:r w:rsidRPr="001229A0">
              <w:rPr>
                <w:rFonts w:cs="B Nazanin" w:hint="cs"/>
                <w:rtl/>
              </w:rPr>
              <w:t xml:space="preserve">واریز و فیش آن را به موجر تحویل نماید و مابقی مبلغ قرارداد طی </w:t>
            </w:r>
            <w:r w:rsidR="00CE60FC">
              <w:rPr>
                <w:rFonts w:cs="B Nazanin" w:hint="cs"/>
                <w:rtl/>
              </w:rPr>
              <w:t>سه</w:t>
            </w:r>
            <w:r w:rsidRPr="001229A0">
              <w:rPr>
                <w:rFonts w:cs="B Nazanin" w:hint="cs"/>
                <w:rtl/>
              </w:rPr>
              <w:t xml:space="preserve"> فقره چک </w:t>
            </w:r>
            <w:r w:rsidR="00254AD4" w:rsidRPr="001229A0">
              <w:rPr>
                <w:rFonts w:cs="B Nazanin" w:hint="cs"/>
                <w:rtl/>
              </w:rPr>
              <w:t xml:space="preserve">به شرح ذیل تحویل موجر </w:t>
            </w:r>
            <w:r w:rsidR="001720F7" w:rsidRPr="001229A0">
              <w:rPr>
                <w:rFonts w:cs="B Nazanin" w:hint="cs"/>
                <w:rtl/>
              </w:rPr>
              <w:t>شود</w:t>
            </w:r>
            <w:r w:rsidR="00254AD4" w:rsidRPr="001229A0">
              <w:rPr>
                <w:rFonts w:cs="B Nazanin" w:hint="cs"/>
                <w:rtl/>
              </w:rPr>
              <w:t xml:space="preserve"> .</w:t>
            </w:r>
          </w:p>
          <w:tbl>
            <w:tblPr>
              <w:tblStyle w:val="TableGrid"/>
              <w:bidiVisual/>
              <w:tblW w:w="0" w:type="auto"/>
              <w:tblLook w:val="04A0" w:firstRow="1" w:lastRow="0" w:firstColumn="1" w:lastColumn="0" w:noHBand="0" w:noVBand="1"/>
            </w:tblPr>
            <w:tblGrid>
              <w:gridCol w:w="3005"/>
              <w:gridCol w:w="3005"/>
              <w:gridCol w:w="3005"/>
            </w:tblGrid>
            <w:tr w:rsidR="00254AD4" w:rsidRPr="001229A0" w14:paraId="3027C348" w14:textId="77777777" w:rsidTr="00254AD4">
              <w:tc>
                <w:tcPr>
                  <w:tcW w:w="3005" w:type="dxa"/>
                </w:tcPr>
                <w:p w14:paraId="61B7153D" w14:textId="73DEDAB6" w:rsidR="00254AD4" w:rsidRPr="001229A0" w:rsidRDefault="00254AD4" w:rsidP="00BD3269">
                  <w:pPr>
                    <w:framePr w:hSpace="180" w:wrap="around" w:vAnchor="text" w:hAnchor="margin" w:y="149"/>
                    <w:jc w:val="both"/>
                    <w:rPr>
                      <w:rFonts w:cs="B Nazanin"/>
                      <w:b/>
                      <w:bCs/>
                      <w:rtl/>
                    </w:rPr>
                  </w:pPr>
                  <w:r w:rsidRPr="001229A0">
                    <w:rPr>
                      <w:rFonts w:cs="B Nazanin" w:hint="cs"/>
                      <w:b/>
                      <w:bCs/>
                      <w:rtl/>
                    </w:rPr>
                    <w:t>شماره چک</w:t>
                  </w:r>
                </w:p>
              </w:tc>
              <w:tc>
                <w:tcPr>
                  <w:tcW w:w="3005" w:type="dxa"/>
                </w:tcPr>
                <w:p w14:paraId="47B6A225" w14:textId="477968BC" w:rsidR="00254AD4" w:rsidRPr="001229A0" w:rsidRDefault="00254AD4" w:rsidP="00BD3269">
                  <w:pPr>
                    <w:framePr w:hSpace="180" w:wrap="around" w:vAnchor="text" w:hAnchor="margin" w:y="149"/>
                    <w:jc w:val="both"/>
                    <w:rPr>
                      <w:rFonts w:cs="B Nazanin"/>
                      <w:b/>
                      <w:bCs/>
                      <w:rtl/>
                    </w:rPr>
                  </w:pPr>
                  <w:r w:rsidRPr="001229A0">
                    <w:rPr>
                      <w:rFonts w:cs="B Nazanin" w:hint="cs"/>
                      <w:b/>
                      <w:bCs/>
                      <w:rtl/>
                    </w:rPr>
                    <w:t>تاریخ چک</w:t>
                  </w:r>
                </w:p>
              </w:tc>
              <w:tc>
                <w:tcPr>
                  <w:tcW w:w="3005" w:type="dxa"/>
                </w:tcPr>
                <w:p w14:paraId="44774F3D" w14:textId="17B3CE70" w:rsidR="00254AD4" w:rsidRPr="001229A0" w:rsidRDefault="00254AD4" w:rsidP="00BD3269">
                  <w:pPr>
                    <w:framePr w:hSpace="180" w:wrap="around" w:vAnchor="text" w:hAnchor="margin" w:y="149"/>
                    <w:jc w:val="both"/>
                    <w:rPr>
                      <w:rFonts w:cs="B Nazanin"/>
                      <w:b/>
                      <w:bCs/>
                      <w:rtl/>
                    </w:rPr>
                  </w:pPr>
                  <w:r w:rsidRPr="001229A0">
                    <w:rPr>
                      <w:rFonts w:cs="B Nazanin" w:hint="cs"/>
                      <w:b/>
                      <w:bCs/>
                      <w:rtl/>
                    </w:rPr>
                    <w:t>مبلغ چک</w:t>
                  </w:r>
                </w:p>
              </w:tc>
            </w:tr>
            <w:tr w:rsidR="00B71523" w:rsidRPr="001229A0" w14:paraId="5A40213C" w14:textId="77777777" w:rsidTr="00254AD4">
              <w:tc>
                <w:tcPr>
                  <w:tcW w:w="3005" w:type="dxa"/>
                </w:tcPr>
                <w:p w14:paraId="007B7F1F" w14:textId="4E235A46" w:rsidR="00B71523" w:rsidRPr="001229A0" w:rsidRDefault="00B71523" w:rsidP="00BD3269">
                  <w:pPr>
                    <w:framePr w:hSpace="180" w:wrap="around" w:vAnchor="text" w:hAnchor="margin" w:y="149"/>
                    <w:jc w:val="center"/>
                    <w:rPr>
                      <w:rFonts w:cs="B Nazanin"/>
                      <w:b/>
                      <w:bCs/>
                      <w:rtl/>
                    </w:rPr>
                  </w:pPr>
                </w:p>
              </w:tc>
              <w:tc>
                <w:tcPr>
                  <w:tcW w:w="3005" w:type="dxa"/>
                </w:tcPr>
                <w:p w14:paraId="1CC87333" w14:textId="0BED7AB9" w:rsidR="00B71523" w:rsidRPr="001229A0" w:rsidRDefault="00B71523" w:rsidP="00BD3269">
                  <w:pPr>
                    <w:framePr w:hSpace="180" w:wrap="around" w:vAnchor="text" w:hAnchor="margin" w:y="149"/>
                    <w:jc w:val="center"/>
                    <w:rPr>
                      <w:rFonts w:cs="B Nazanin"/>
                      <w:b/>
                      <w:bCs/>
                      <w:rtl/>
                    </w:rPr>
                  </w:pPr>
                </w:p>
              </w:tc>
              <w:tc>
                <w:tcPr>
                  <w:tcW w:w="3005" w:type="dxa"/>
                </w:tcPr>
                <w:p w14:paraId="50F82213" w14:textId="77777777" w:rsidR="00B71523" w:rsidRPr="001229A0" w:rsidRDefault="00B71523" w:rsidP="00BD3269">
                  <w:pPr>
                    <w:framePr w:hSpace="180" w:wrap="around" w:vAnchor="text" w:hAnchor="margin" w:y="149"/>
                    <w:jc w:val="center"/>
                    <w:rPr>
                      <w:rFonts w:cs="B Nazanin"/>
                      <w:b/>
                      <w:bCs/>
                      <w:rtl/>
                    </w:rPr>
                  </w:pPr>
                </w:p>
              </w:tc>
            </w:tr>
            <w:tr w:rsidR="00B71523" w:rsidRPr="001229A0" w14:paraId="30FB6757" w14:textId="77777777" w:rsidTr="00254AD4">
              <w:tc>
                <w:tcPr>
                  <w:tcW w:w="3005" w:type="dxa"/>
                </w:tcPr>
                <w:p w14:paraId="6947D35C" w14:textId="3D4B08BC" w:rsidR="00B71523" w:rsidRPr="001229A0" w:rsidRDefault="00B71523" w:rsidP="00BD3269">
                  <w:pPr>
                    <w:framePr w:hSpace="180" w:wrap="around" w:vAnchor="text" w:hAnchor="margin" w:y="149"/>
                    <w:jc w:val="center"/>
                    <w:rPr>
                      <w:rFonts w:cs="B Nazanin"/>
                      <w:b/>
                      <w:bCs/>
                      <w:rtl/>
                    </w:rPr>
                  </w:pPr>
                </w:p>
              </w:tc>
              <w:tc>
                <w:tcPr>
                  <w:tcW w:w="3005" w:type="dxa"/>
                </w:tcPr>
                <w:p w14:paraId="03846517" w14:textId="3089C4D4" w:rsidR="00B71523" w:rsidRPr="001229A0" w:rsidRDefault="00B71523" w:rsidP="00BD3269">
                  <w:pPr>
                    <w:framePr w:hSpace="180" w:wrap="around" w:vAnchor="text" w:hAnchor="margin" w:y="149"/>
                    <w:jc w:val="center"/>
                    <w:rPr>
                      <w:rFonts w:cs="B Nazanin"/>
                      <w:b/>
                      <w:bCs/>
                      <w:rtl/>
                    </w:rPr>
                  </w:pPr>
                </w:p>
              </w:tc>
              <w:tc>
                <w:tcPr>
                  <w:tcW w:w="3005" w:type="dxa"/>
                </w:tcPr>
                <w:p w14:paraId="0926CFB7" w14:textId="77777777" w:rsidR="00B71523" w:rsidRPr="001229A0" w:rsidRDefault="00B71523" w:rsidP="00BD3269">
                  <w:pPr>
                    <w:framePr w:hSpace="180" w:wrap="around" w:vAnchor="text" w:hAnchor="margin" w:y="149"/>
                    <w:jc w:val="center"/>
                    <w:rPr>
                      <w:rFonts w:cs="B Nazanin"/>
                      <w:b/>
                      <w:bCs/>
                      <w:rtl/>
                    </w:rPr>
                  </w:pPr>
                </w:p>
              </w:tc>
            </w:tr>
            <w:tr w:rsidR="00B71523" w:rsidRPr="001229A0" w14:paraId="17E87016" w14:textId="77777777" w:rsidTr="00254AD4">
              <w:tc>
                <w:tcPr>
                  <w:tcW w:w="3005" w:type="dxa"/>
                </w:tcPr>
                <w:p w14:paraId="37B82F80" w14:textId="029AF2A3" w:rsidR="00B71523" w:rsidRPr="001229A0" w:rsidRDefault="00B71523" w:rsidP="00BD3269">
                  <w:pPr>
                    <w:framePr w:hSpace="180" w:wrap="around" w:vAnchor="text" w:hAnchor="margin" w:y="149"/>
                    <w:jc w:val="center"/>
                    <w:rPr>
                      <w:rFonts w:cs="B Nazanin"/>
                      <w:b/>
                      <w:bCs/>
                      <w:rtl/>
                    </w:rPr>
                  </w:pPr>
                </w:p>
              </w:tc>
              <w:tc>
                <w:tcPr>
                  <w:tcW w:w="3005" w:type="dxa"/>
                </w:tcPr>
                <w:p w14:paraId="30031280" w14:textId="3050C6A5" w:rsidR="00B71523" w:rsidRPr="001229A0" w:rsidRDefault="00B71523" w:rsidP="00BD3269">
                  <w:pPr>
                    <w:framePr w:hSpace="180" w:wrap="around" w:vAnchor="text" w:hAnchor="margin" w:y="149"/>
                    <w:jc w:val="center"/>
                    <w:rPr>
                      <w:rFonts w:cs="B Nazanin"/>
                      <w:b/>
                      <w:bCs/>
                      <w:rtl/>
                    </w:rPr>
                  </w:pPr>
                </w:p>
              </w:tc>
              <w:tc>
                <w:tcPr>
                  <w:tcW w:w="3005" w:type="dxa"/>
                </w:tcPr>
                <w:p w14:paraId="00E9798B" w14:textId="77777777" w:rsidR="00B71523" w:rsidRPr="001229A0" w:rsidRDefault="00B71523" w:rsidP="00BD3269">
                  <w:pPr>
                    <w:framePr w:hSpace="180" w:wrap="around" w:vAnchor="text" w:hAnchor="margin" w:y="149"/>
                    <w:jc w:val="center"/>
                    <w:rPr>
                      <w:rFonts w:cs="B Nazanin"/>
                      <w:b/>
                      <w:bCs/>
                      <w:rtl/>
                    </w:rPr>
                  </w:pPr>
                </w:p>
              </w:tc>
            </w:tr>
          </w:tbl>
          <w:p w14:paraId="179AE7EF" w14:textId="2E7CB34B" w:rsidR="00FA1CEA" w:rsidRPr="001229A0" w:rsidRDefault="00FA1CEA" w:rsidP="00AB4D49">
            <w:pPr>
              <w:jc w:val="lowKashida"/>
              <w:rPr>
                <w:rFonts w:cs="B Nazanin"/>
                <w:rtl/>
              </w:rPr>
            </w:pPr>
            <w:r w:rsidRPr="001229A0">
              <w:rPr>
                <w:rFonts w:cs="B Nazanin" w:hint="cs"/>
                <w:b/>
                <w:bCs/>
                <w:rtl/>
              </w:rPr>
              <w:t xml:space="preserve">تبصره 1: </w:t>
            </w:r>
            <w:r w:rsidRPr="001229A0">
              <w:rPr>
                <w:rFonts w:cs="B Nazanin" w:hint="cs"/>
                <w:rtl/>
              </w:rPr>
              <w:t xml:space="preserve">در صورت عدم </w:t>
            </w:r>
            <w:r w:rsidR="009E3872" w:rsidRPr="001229A0">
              <w:rPr>
                <w:rFonts w:cs="B Nazanin" w:hint="cs"/>
                <w:rtl/>
              </w:rPr>
              <w:t>وصول هر کدام از چک ها</w:t>
            </w:r>
            <w:r w:rsidRPr="001229A0">
              <w:rPr>
                <w:rFonts w:cs="B Nazanin" w:hint="cs"/>
                <w:rtl/>
              </w:rPr>
              <w:t xml:space="preserve"> موجر می تواند اکران روی تابلو را جمع آوری نماید</w:t>
            </w:r>
            <w:r w:rsidR="009E3872" w:rsidRPr="001229A0">
              <w:rPr>
                <w:rFonts w:cs="B Nazanin" w:hint="cs"/>
                <w:rtl/>
              </w:rPr>
              <w:t>.</w:t>
            </w:r>
          </w:p>
          <w:bookmarkEnd w:id="0"/>
          <w:p w14:paraId="0F8A3FFC" w14:textId="27FDDCDC" w:rsidR="00FA1CEA" w:rsidRPr="00E9193F" w:rsidRDefault="00FA1CEA" w:rsidP="00AB4D49">
            <w:pPr>
              <w:jc w:val="lowKashida"/>
              <w:rPr>
                <w:rFonts w:cs="B Nazanin"/>
                <w:rtl/>
              </w:rPr>
            </w:pPr>
            <w:r w:rsidRPr="001229A0">
              <w:rPr>
                <w:rFonts w:cs="B Nazanin" w:hint="cs"/>
                <w:b/>
                <w:bCs/>
                <w:rtl/>
              </w:rPr>
              <w:t xml:space="preserve">تبصره 2: </w:t>
            </w:r>
            <w:r w:rsidRPr="001229A0">
              <w:rPr>
                <w:rFonts w:cs="B Nazanin" w:hint="cs"/>
                <w:rtl/>
              </w:rPr>
              <w:t xml:space="preserve">هزینه </w:t>
            </w:r>
            <w:r w:rsidR="001D7E5F" w:rsidRPr="001229A0">
              <w:rPr>
                <w:rFonts w:cs="B Nazanin" w:hint="cs"/>
                <w:rtl/>
              </w:rPr>
              <w:t>برق مصرفی</w:t>
            </w:r>
            <w:r w:rsidRPr="001229A0">
              <w:rPr>
                <w:rFonts w:cs="B Nazanin" w:hint="cs"/>
                <w:rtl/>
              </w:rPr>
              <w:t xml:space="preserve"> بر مبنای کنتور فرعی نصب شده</w:t>
            </w:r>
            <w:r w:rsidR="001D7E5F" w:rsidRPr="001229A0">
              <w:rPr>
                <w:rFonts w:cs="B Nazanin" w:hint="cs"/>
                <w:rtl/>
              </w:rPr>
              <w:t xml:space="preserve"> توسط مستاجر،</w:t>
            </w:r>
            <w:r w:rsidRPr="001229A0">
              <w:rPr>
                <w:rFonts w:cs="B Nazanin" w:hint="cs"/>
                <w:rtl/>
              </w:rPr>
              <w:t xml:space="preserve"> محاسبه و به شماره حساب </w:t>
            </w:r>
            <w:r w:rsidR="00C5185F">
              <w:rPr>
                <w:rFonts w:cs="B Nazanin" w:hint="cs"/>
                <w:rtl/>
              </w:rPr>
              <w:t>.......</w:t>
            </w:r>
            <w:r w:rsidRPr="001229A0">
              <w:rPr>
                <w:rFonts w:cs="B Nazanin" w:hint="cs"/>
                <w:rtl/>
              </w:rPr>
              <w:t>با کد شناسه</w:t>
            </w:r>
            <w:r w:rsidR="005562BE">
              <w:rPr>
                <w:rFonts w:cs="B Nazanin" w:hint="cs"/>
                <w:rtl/>
              </w:rPr>
              <w:t xml:space="preserve"> ..................</w:t>
            </w:r>
            <w:r w:rsidR="001D7E5F" w:rsidRPr="001229A0">
              <w:rPr>
                <w:rFonts w:cs="B Nazanin" w:hint="cs"/>
                <w:rtl/>
              </w:rPr>
              <w:t xml:space="preserve"> نزد بانک </w:t>
            </w:r>
            <w:r w:rsidR="00BD3269">
              <w:rPr>
                <w:rFonts w:cs="B Nazanin" w:hint="cs"/>
                <w:rtl/>
              </w:rPr>
              <w:t>...............</w:t>
            </w:r>
            <w:r w:rsidR="001D7E5F" w:rsidRPr="001229A0">
              <w:rPr>
                <w:rFonts w:cs="B Nazanin" w:hint="cs"/>
                <w:rtl/>
              </w:rPr>
              <w:t xml:space="preserve"> شعبه </w:t>
            </w:r>
            <w:r w:rsidR="00BD3269">
              <w:rPr>
                <w:rFonts w:cs="B Nazanin" w:hint="cs"/>
                <w:rtl/>
              </w:rPr>
              <w:t>........................</w:t>
            </w:r>
            <w:r w:rsidR="001D7E5F" w:rsidRPr="001229A0">
              <w:rPr>
                <w:rFonts w:cs="B Nazanin" w:hint="cs"/>
                <w:rtl/>
              </w:rPr>
              <w:t xml:space="preserve"> </w:t>
            </w:r>
            <w:r w:rsidRPr="001229A0">
              <w:rPr>
                <w:rFonts w:cs="B Nazanin" w:hint="cs"/>
                <w:rtl/>
              </w:rPr>
              <w:t>واریز و اصل فیش به موجر تحویل می گردد</w:t>
            </w:r>
            <w:r w:rsidR="00E9193F">
              <w:rPr>
                <w:rFonts w:cs="B Nazanin" w:hint="cs"/>
                <w:rtl/>
              </w:rPr>
              <w:t>.</w:t>
            </w:r>
          </w:p>
        </w:tc>
      </w:tr>
    </w:tbl>
    <w:p w14:paraId="5F69D63D" w14:textId="2BD76988" w:rsidR="00AB4D49" w:rsidRDefault="003F56F6">
      <w:r>
        <w:rPr>
          <w:noProof/>
        </w:rPr>
        <mc:AlternateContent>
          <mc:Choice Requires="wps">
            <w:drawing>
              <wp:anchor distT="0" distB="0" distL="114300" distR="114300" simplePos="0" relativeHeight="251659264" behindDoc="0" locked="0" layoutInCell="1" allowOverlap="1" wp14:anchorId="01F8633F" wp14:editId="23495C6C">
                <wp:simplePos x="0" y="0"/>
                <wp:positionH relativeFrom="column">
                  <wp:posOffset>1171575</wp:posOffset>
                </wp:positionH>
                <wp:positionV relativeFrom="paragraph">
                  <wp:posOffset>-924560</wp:posOffset>
                </wp:positionV>
                <wp:extent cx="2876550" cy="714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876550" cy="714375"/>
                        </a:xfrm>
                        <a:prstGeom prst="rect">
                          <a:avLst/>
                        </a:prstGeom>
                        <a:solidFill>
                          <a:schemeClr val="lt1"/>
                        </a:solidFill>
                        <a:ln w="6350">
                          <a:noFill/>
                        </a:ln>
                      </wps:spPr>
                      <wps:txbx>
                        <w:txbxContent>
                          <w:p w14:paraId="46C85A30" w14:textId="3A0781AB" w:rsidR="003F56F6" w:rsidRPr="003F56F6" w:rsidRDefault="003F56F6" w:rsidP="003F56F6">
                            <w:pPr>
                              <w:jc w:val="center"/>
                              <w:rPr>
                                <w:rFonts w:cs="B Titr"/>
                                <w:sz w:val="38"/>
                                <w:szCs w:val="38"/>
                              </w:rPr>
                            </w:pPr>
                            <w:r w:rsidRPr="003F56F6">
                              <w:rPr>
                                <w:rFonts w:cs="B Titr"/>
                                <w:sz w:val="38"/>
                                <w:szCs w:val="38"/>
                                <w:rtl/>
                              </w:rPr>
                              <w:t>قرارداد اجاره تابلو تبل</w:t>
                            </w:r>
                            <w:r w:rsidRPr="003F56F6">
                              <w:rPr>
                                <w:rFonts w:cs="B Titr" w:hint="cs"/>
                                <w:sz w:val="38"/>
                                <w:szCs w:val="38"/>
                                <w:rtl/>
                              </w:rPr>
                              <w:t>ی</w:t>
                            </w:r>
                            <w:r w:rsidRPr="003F56F6">
                              <w:rPr>
                                <w:rFonts w:cs="B Titr" w:hint="eastAsia"/>
                                <w:sz w:val="38"/>
                                <w:szCs w:val="38"/>
                                <w:rtl/>
                              </w:rPr>
                              <w:t>غات</w:t>
                            </w:r>
                            <w:r w:rsidRPr="003F56F6">
                              <w:rPr>
                                <w:rFonts w:cs="B Titr" w:hint="cs"/>
                                <w:sz w:val="38"/>
                                <w:szCs w:val="38"/>
                                <w:rtl/>
                              </w:rPr>
                              <w:t>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F8633F" id="_x0000_t202" coordsize="21600,21600" o:spt="202" path="m,l,21600r21600,l21600,xe">
                <v:stroke joinstyle="miter"/>
                <v:path gradientshapeok="t" o:connecttype="rect"/>
              </v:shapetype>
              <v:shape id="Text Box 1" o:spid="_x0000_s1026" type="#_x0000_t202" style="position:absolute;left:0;text-align:left;margin-left:92.25pt;margin-top:-72.8pt;width:226.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" fillcolor="white [3201]" stroked="f" strokeweight=".5pt">
                <v:textbox>
                  <w:txbxContent>
                    <w:p w14:paraId="46C85A30" w14:textId="3A0781AB" w:rsidR="003F56F6" w:rsidRPr="003F56F6" w:rsidRDefault="003F56F6" w:rsidP="003F56F6">
                      <w:pPr>
                        <w:jc w:val="center"/>
                        <w:rPr>
                          <w:rFonts w:cs="B Titr"/>
                          <w:sz w:val="38"/>
                          <w:szCs w:val="38"/>
                        </w:rPr>
                      </w:pPr>
                      <w:r w:rsidRPr="003F56F6">
                        <w:rPr>
                          <w:rFonts w:cs="B Titr"/>
                          <w:sz w:val="38"/>
                          <w:szCs w:val="38"/>
                          <w:rtl/>
                        </w:rPr>
                        <w:t>قرارداد اجاره تابلو تبل</w:t>
                      </w:r>
                      <w:r w:rsidRPr="003F56F6">
                        <w:rPr>
                          <w:rFonts w:cs="B Titr" w:hint="cs"/>
                          <w:sz w:val="38"/>
                          <w:szCs w:val="38"/>
                          <w:rtl/>
                        </w:rPr>
                        <w:t>ی</w:t>
                      </w:r>
                      <w:r w:rsidRPr="003F56F6">
                        <w:rPr>
                          <w:rFonts w:cs="B Titr" w:hint="eastAsia"/>
                          <w:sz w:val="38"/>
                          <w:szCs w:val="38"/>
                          <w:rtl/>
                        </w:rPr>
                        <w:t>غات</w:t>
                      </w:r>
                      <w:r w:rsidRPr="003F56F6">
                        <w:rPr>
                          <w:rFonts w:cs="B Titr" w:hint="cs"/>
                          <w:sz w:val="38"/>
                          <w:szCs w:val="38"/>
                          <w:rtl/>
                        </w:rPr>
                        <w:t>ی</w:t>
                      </w:r>
                    </w:p>
                  </w:txbxContent>
                </v:textbox>
              </v:shape>
            </w:pict>
          </mc:Fallback>
        </mc:AlternateContent>
      </w:r>
      <w:r w:rsidR="00AB4D49">
        <w:br w:type="page"/>
      </w:r>
    </w:p>
    <w:p w14:paraId="6EF74519" w14:textId="77777777" w:rsidR="00AB4D49" w:rsidRDefault="00AB4D49"/>
    <w:tbl>
      <w:tblPr>
        <w:tblStyle w:val="TableGrid"/>
        <w:tblpPr w:leftFromText="180" w:rightFromText="180" w:vertAnchor="text" w:horzAnchor="margin" w:tblpY="149"/>
        <w:bidiVisual/>
        <w:tblW w:w="9510" w:type="dxa"/>
        <w:tblLook w:val="04A0" w:firstRow="1" w:lastRow="0" w:firstColumn="1" w:lastColumn="0" w:noHBand="0" w:noVBand="1"/>
      </w:tblPr>
      <w:tblGrid>
        <w:gridCol w:w="9510"/>
      </w:tblGrid>
      <w:tr w:rsidR="00FA4D18" w:rsidRPr="001229A0" w14:paraId="1F5B0DD5"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40A74660" w14:textId="2C8402BD" w:rsidR="00FA4D18" w:rsidRPr="001229A0" w:rsidRDefault="001D7E5F" w:rsidP="00AB4D49">
            <w:pPr>
              <w:rPr>
                <w:rFonts w:cs="B Nazanin"/>
                <w:b/>
                <w:bCs/>
                <w:rtl/>
                <w:lang w:bidi="fa-IR"/>
              </w:rPr>
            </w:pPr>
            <w:r w:rsidRPr="001229A0">
              <w:rPr>
                <w:rFonts w:cs="B Nazanin" w:hint="cs"/>
                <w:b/>
                <w:bCs/>
                <w:rtl/>
                <w:lang w:bidi="fa-IR"/>
              </w:rPr>
              <w:t xml:space="preserve">14- تعهدات موجر: </w:t>
            </w:r>
          </w:p>
          <w:p w14:paraId="32018019" w14:textId="74280B7B" w:rsidR="001D7E5F" w:rsidRPr="001229A0" w:rsidRDefault="001D7E5F" w:rsidP="00AB4D49">
            <w:pPr>
              <w:tabs>
                <w:tab w:val="left" w:pos="284"/>
                <w:tab w:val="num" w:pos="720"/>
              </w:tabs>
              <w:jc w:val="lowKashida"/>
              <w:rPr>
                <w:rFonts w:cs="B Nazanin"/>
                <w:rtl/>
              </w:rPr>
            </w:pPr>
            <w:r w:rsidRPr="001229A0">
              <w:rPr>
                <w:rFonts w:cs="B Nazanin" w:hint="cs"/>
                <w:rtl/>
              </w:rPr>
              <w:t xml:space="preserve">1-14- موجر یک نفر را به عنوان نماینده معرفی خواهد نمود ارتباط مستاجر با موجر از طریق نماینده برقرار خواهد شد </w:t>
            </w:r>
          </w:p>
          <w:p w14:paraId="7E9C0224" w14:textId="6DC430A5" w:rsidR="001D7E5F" w:rsidRPr="001229A0" w:rsidRDefault="001D7E5F" w:rsidP="00AB4D49">
            <w:pPr>
              <w:tabs>
                <w:tab w:val="left" w:pos="284"/>
                <w:tab w:val="num" w:pos="720"/>
              </w:tabs>
              <w:jc w:val="lowKashida"/>
              <w:rPr>
                <w:rFonts w:cs="B Nazanin"/>
                <w:rtl/>
              </w:rPr>
            </w:pPr>
            <w:r w:rsidRPr="001229A0">
              <w:rPr>
                <w:rFonts w:cs="B Nazanin" w:hint="cs"/>
                <w:rtl/>
              </w:rPr>
              <w:t>2-14- موجر متعهد است محل موضوع قرارداد را جهت اجاره طبق صورتجلسه تنظیمی تحویل مستاجر نماید.</w:t>
            </w:r>
          </w:p>
          <w:p w14:paraId="420B0EB9" w14:textId="6B418CBF" w:rsidR="001D7E5F" w:rsidRPr="001229A0" w:rsidRDefault="001D7E5F" w:rsidP="00AB4D49">
            <w:pPr>
              <w:tabs>
                <w:tab w:val="left" w:pos="284"/>
                <w:tab w:val="num" w:pos="720"/>
              </w:tabs>
              <w:jc w:val="lowKashida"/>
              <w:rPr>
                <w:rFonts w:cs="B Nazanin"/>
                <w:rtl/>
              </w:rPr>
            </w:pPr>
            <w:r w:rsidRPr="001229A0">
              <w:rPr>
                <w:rFonts w:cs="B Nazanin" w:hint="cs"/>
                <w:rtl/>
              </w:rPr>
              <w:t>3-14- موجر می بایستی شخصی را به عنوان ناظر به مستاجر معرفی نماید که مستاجر مکلف به ایجاد هماهنگی لازم با نامبرده می باشد.</w:t>
            </w:r>
          </w:p>
          <w:p w14:paraId="3D409B8F" w14:textId="0359CC1D" w:rsidR="001D7E5F" w:rsidRPr="001229A0" w:rsidRDefault="001D7E5F" w:rsidP="00AB4D49">
            <w:pPr>
              <w:tabs>
                <w:tab w:val="left" w:pos="284"/>
                <w:tab w:val="num" w:pos="720"/>
              </w:tabs>
              <w:jc w:val="lowKashida"/>
              <w:rPr>
                <w:rFonts w:cs="B Nazanin"/>
                <w:rtl/>
              </w:rPr>
            </w:pPr>
            <w:r w:rsidRPr="001229A0">
              <w:rPr>
                <w:rFonts w:cs="B Nazanin" w:hint="cs"/>
                <w:rtl/>
              </w:rPr>
              <w:t>4-14- موجر تعهدی جهت تامین غذا و ایاب و ذهاب پرسنل مستاجر ندارد.</w:t>
            </w:r>
          </w:p>
          <w:p w14:paraId="06A5BD47" w14:textId="03D762AE" w:rsidR="00751EDA" w:rsidRPr="001229A0" w:rsidRDefault="001D7E5F" w:rsidP="00AB4D49">
            <w:pPr>
              <w:tabs>
                <w:tab w:val="left" w:pos="284"/>
                <w:tab w:val="num" w:pos="720"/>
              </w:tabs>
              <w:jc w:val="lowKashida"/>
              <w:rPr>
                <w:rFonts w:cs="B Nazanin"/>
                <w:rtl/>
              </w:rPr>
            </w:pPr>
            <w:r w:rsidRPr="001229A0">
              <w:rPr>
                <w:rFonts w:cs="B Nazanin" w:hint="cs"/>
                <w:rtl/>
              </w:rPr>
              <w:t>5-14- موجر موظف است شرایط استفاده از تابلو را برای مستاجر طبق توافقنامه فراهم نماید.</w:t>
            </w:r>
          </w:p>
        </w:tc>
      </w:tr>
      <w:tr w:rsidR="00037FD1" w:rsidRPr="001229A0" w14:paraId="73FB99A3"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72230B60" w14:textId="77777777" w:rsidR="00037FD1" w:rsidRPr="001229A0" w:rsidRDefault="00037FD1" w:rsidP="00AB4D49">
            <w:pPr>
              <w:rPr>
                <w:rFonts w:cs="B Nazanin"/>
                <w:b/>
                <w:bCs/>
                <w:rtl/>
                <w:lang w:bidi="fa-IR"/>
              </w:rPr>
            </w:pPr>
            <w:r w:rsidRPr="001229A0">
              <w:rPr>
                <w:rFonts w:cs="B Nazanin" w:hint="cs"/>
                <w:b/>
                <w:bCs/>
                <w:rtl/>
                <w:lang w:bidi="fa-IR"/>
              </w:rPr>
              <w:t>15- تعهدات مستاجر:</w:t>
            </w:r>
          </w:p>
          <w:p w14:paraId="1AC24E73" w14:textId="44B76970" w:rsidR="00037FD1" w:rsidRPr="001229A0" w:rsidRDefault="00037FD1" w:rsidP="00AB4D49">
            <w:pPr>
              <w:tabs>
                <w:tab w:val="left" w:pos="284"/>
                <w:tab w:val="num" w:pos="720"/>
              </w:tabs>
              <w:jc w:val="lowKashida"/>
              <w:rPr>
                <w:rFonts w:cs="B Nazanin"/>
                <w:rtl/>
              </w:rPr>
            </w:pPr>
            <w:r w:rsidRPr="001229A0">
              <w:rPr>
                <w:rFonts w:cs="B Nazanin" w:hint="cs"/>
                <w:rtl/>
              </w:rPr>
              <w:t>1-15- مستاجر متعهد بر نصب و تبلیغ طبق قوانین و مقررات جمهوری اسلامی ایران و قوانین مصوب در آئین نامه تبلیغاتی وزارت فرهنگ و ارشاد اسلامی می باشد .</w:t>
            </w:r>
          </w:p>
          <w:p w14:paraId="2B484B53" w14:textId="263CE6CC" w:rsidR="00037FD1" w:rsidRPr="001229A0" w:rsidRDefault="00037FD1" w:rsidP="00AB4D49">
            <w:pPr>
              <w:tabs>
                <w:tab w:val="left" w:pos="284"/>
                <w:tab w:val="num" w:pos="720"/>
              </w:tabs>
              <w:jc w:val="lowKashida"/>
              <w:rPr>
                <w:rFonts w:cs="B Nazanin"/>
                <w:rtl/>
              </w:rPr>
            </w:pPr>
            <w:r w:rsidRPr="001229A0">
              <w:rPr>
                <w:rFonts w:cs="B Nazanin" w:hint="cs"/>
                <w:rtl/>
              </w:rPr>
              <w:t>2-15- مستاجر تعهد می نماید ضوابط مربوط به محصولات و یا عناوینی که تبلیغ آنها ممنوع است را رعایت نماید.</w:t>
            </w:r>
          </w:p>
          <w:p w14:paraId="0F7E75D0" w14:textId="73026B43" w:rsidR="00037FD1" w:rsidRPr="001229A0" w:rsidRDefault="00037FD1" w:rsidP="00AB4D49">
            <w:pPr>
              <w:tabs>
                <w:tab w:val="left" w:pos="284"/>
                <w:tab w:val="num" w:pos="720"/>
              </w:tabs>
              <w:jc w:val="lowKashida"/>
              <w:rPr>
                <w:rFonts w:cs="B Nazanin"/>
                <w:rtl/>
              </w:rPr>
            </w:pPr>
            <w:r w:rsidRPr="001229A0">
              <w:rPr>
                <w:rFonts w:cs="B Nazanin" w:hint="cs"/>
                <w:rtl/>
              </w:rPr>
              <w:t>3-</w:t>
            </w:r>
            <w:r w:rsidR="002636A3" w:rsidRPr="001229A0">
              <w:rPr>
                <w:rFonts w:cs="B Nazanin" w:hint="cs"/>
                <w:rtl/>
              </w:rPr>
              <w:t>15</w:t>
            </w:r>
            <w:r w:rsidRPr="001229A0">
              <w:rPr>
                <w:rFonts w:cs="B Nazanin" w:hint="cs"/>
                <w:rtl/>
              </w:rPr>
              <w:t xml:space="preserve">- </w:t>
            </w:r>
            <w:r w:rsidR="000071DE" w:rsidRPr="001229A0">
              <w:rPr>
                <w:rFonts w:cs="B Nazanin" w:hint="cs"/>
                <w:rtl/>
              </w:rPr>
              <w:t xml:space="preserve">مستاجر تعهد می نماید </w:t>
            </w:r>
            <w:r w:rsidRPr="001229A0">
              <w:rPr>
                <w:rFonts w:cs="B Nazanin" w:hint="cs"/>
                <w:rtl/>
              </w:rPr>
              <w:t>مجوز تبلیغ کالا، محصول و خدمات و.....</w:t>
            </w:r>
            <w:r w:rsidR="00E35E3A" w:rsidRPr="001229A0">
              <w:rPr>
                <w:rFonts w:cs="B Nazanin" w:hint="cs"/>
                <w:rtl/>
              </w:rPr>
              <w:t xml:space="preserve"> را</w:t>
            </w:r>
            <w:r w:rsidRPr="001229A0">
              <w:rPr>
                <w:rFonts w:cs="B Nazanin" w:hint="cs"/>
                <w:rtl/>
              </w:rPr>
              <w:t xml:space="preserve"> قبل از</w:t>
            </w:r>
            <w:r w:rsidR="00A91E3A">
              <w:rPr>
                <w:rFonts w:cs="B Nazanin" w:hint="cs"/>
                <w:rtl/>
              </w:rPr>
              <w:t xml:space="preserve"> اکران ، </w:t>
            </w:r>
            <w:r w:rsidRPr="001229A0">
              <w:rPr>
                <w:rFonts w:cs="B Nazanin" w:hint="cs"/>
                <w:rtl/>
              </w:rPr>
              <w:t xml:space="preserve"> </w:t>
            </w:r>
            <w:r w:rsidR="000071DE" w:rsidRPr="001229A0">
              <w:rPr>
                <w:rFonts w:cs="B Nazanin" w:hint="cs"/>
                <w:rtl/>
              </w:rPr>
              <w:t>از سازمان زیباسازی شهرداری و</w:t>
            </w:r>
            <w:r w:rsidR="00BF136A">
              <w:rPr>
                <w:rFonts w:cs="B Nazanin" w:hint="cs"/>
                <w:rtl/>
              </w:rPr>
              <w:t xml:space="preserve"> وزارت فرهنگ و ارشاد اسلامی</w:t>
            </w:r>
            <w:r w:rsidR="00D51F92">
              <w:rPr>
                <w:rFonts w:cs="B Nazanin" w:hint="cs"/>
                <w:rtl/>
              </w:rPr>
              <w:t xml:space="preserve"> و</w:t>
            </w:r>
            <w:r w:rsidR="00BF136A">
              <w:rPr>
                <w:rFonts w:cs="B Nazanin" w:hint="cs"/>
                <w:rtl/>
              </w:rPr>
              <w:t xml:space="preserve"> </w:t>
            </w:r>
            <w:r w:rsidR="000071DE" w:rsidRPr="001229A0">
              <w:rPr>
                <w:rFonts w:cs="B Nazanin" w:hint="cs"/>
                <w:rtl/>
              </w:rPr>
              <w:t xml:space="preserve"> واحدهای مربوطه اخذ </w:t>
            </w:r>
            <w:r w:rsidR="00A91E3A">
              <w:rPr>
                <w:rFonts w:cs="B Nazanin" w:hint="cs"/>
                <w:rtl/>
              </w:rPr>
              <w:t xml:space="preserve">نماید </w:t>
            </w:r>
            <w:r w:rsidR="000071DE" w:rsidRPr="001229A0">
              <w:rPr>
                <w:rFonts w:cs="B Nazanin" w:hint="cs"/>
                <w:rtl/>
              </w:rPr>
              <w:t xml:space="preserve">و به </w:t>
            </w:r>
            <w:r w:rsidR="00A91E3A">
              <w:rPr>
                <w:rFonts w:cs="B Nazanin" w:hint="cs"/>
                <w:rtl/>
              </w:rPr>
              <w:t xml:space="preserve">رویت ناظر قراردادرسانده </w:t>
            </w:r>
            <w:r w:rsidR="00D51F92">
              <w:rPr>
                <w:rFonts w:cs="B Nazanin" w:hint="cs"/>
                <w:rtl/>
              </w:rPr>
              <w:t xml:space="preserve">و نسبت به اخذ تاییدیه ناظر جهت اکران اقدام نماید </w:t>
            </w:r>
            <w:r w:rsidR="00E35E3A" w:rsidRPr="001229A0">
              <w:rPr>
                <w:rFonts w:cs="B Nazanin" w:hint="cs"/>
                <w:rtl/>
              </w:rPr>
              <w:t xml:space="preserve"> </w:t>
            </w:r>
            <w:r w:rsidR="000071DE" w:rsidRPr="001229A0">
              <w:rPr>
                <w:rFonts w:cs="B Nazanin" w:hint="cs"/>
                <w:rtl/>
              </w:rPr>
              <w:t>بدیهی است در صورت عدم ارائه مجوزهای مربوطه</w:t>
            </w:r>
            <w:r w:rsidR="00E35E3A" w:rsidRPr="001229A0">
              <w:rPr>
                <w:rFonts w:cs="B Nazanin" w:hint="cs"/>
                <w:rtl/>
              </w:rPr>
              <w:t xml:space="preserve"> توسط مستاجر به موجر،</w:t>
            </w:r>
            <w:r w:rsidR="000071DE" w:rsidRPr="001229A0">
              <w:rPr>
                <w:rFonts w:cs="B Nazanin" w:hint="cs"/>
                <w:rtl/>
              </w:rPr>
              <w:t xml:space="preserve"> امکان </w:t>
            </w:r>
            <w:r w:rsidR="00E35E3A" w:rsidRPr="001229A0">
              <w:rPr>
                <w:rFonts w:cs="B Nazanin" w:hint="cs"/>
                <w:rtl/>
              </w:rPr>
              <w:t>نصب آگهی و تبلیغ و... در تابلو فوق میسر نمی باشد.</w:t>
            </w:r>
          </w:p>
          <w:p w14:paraId="017A6B0F" w14:textId="283B8699" w:rsidR="00037FD1" w:rsidRPr="001229A0" w:rsidRDefault="00037FD1" w:rsidP="00AB4D49">
            <w:pPr>
              <w:tabs>
                <w:tab w:val="left" w:pos="284"/>
                <w:tab w:val="num" w:pos="720"/>
              </w:tabs>
              <w:jc w:val="lowKashida"/>
              <w:rPr>
                <w:rFonts w:cs="B Nazanin"/>
                <w:rtl/>
              </w:rPr>
            </w:pPr>
            <w:r w:rsidRPr="001229A0">
              <w:rPr>
                <w:rFonts w:cs="B Nazanin" w:hint="cs"/>
                <w:rtl/>
              </w:rPr>
              <w:t>4-</w:t>
            </w:r>
            <w:r w:rsidR="002636A3" w:rsidRPr="001229A0">
              <w:rPr>
                <w:rFonts w:cs="B Nazanin" w:hint="cs"/>
                <w:rtl/>
              </w:rPr>
              <w:t>15</w:t>
            </w:r>
            <w:r w:rsidRPr="001229A0">
              <w:rPr>
                <w:rFonts w:cs="B Nazanin" w:hint="cs"/>
                <w:rtl/>
              </w:rPr>
              <w:t>- تهیه و نصب هرگونه تبلیغات سیاسی و انتخاباتی در تابلو مذکور ممنوع می باشد، لذا این تابلو جنبه تبلیغات تجاری دارد.</w:t>
            </w:r>
          </w:p>
          <w:p w14:paraId="5069BE4B" w14:textId="7C0349E0" w:rsidR="00037FD1" w:rsidRPr="001229A0" w:rsidRDefault="00037FD1" w:rsidP="00AB4D49">
            <w:pPr>
              <w:tabs>
                <w:tab w:val="left" w:pos="284"/>
                <w:tab w:val="num" w:pos="720"/>
              </w:tabs>
              <w:jc w:val="lowKashida"/>
              <w:rPr>
                <w:rFonts w:cs="B Nazanin"/>
                <w:rtl/>
              </w:rPr>
            </w:pPr>
            <w:r w:rsidRPr="001229A0">
              <w:rPr>
                <w:rFonts w:cs="B Nazanin" w:hint="cs"/>
                <w:rtl/>
              </w:rPr>
              <w:t>5-</w:t>
            </w:r>
            <w:r w:rsidR="002636A3" w:rsidRPr="001229A0">
              <w:rPr>
                <w:rFonts w:cs="B Nazanin" w:hint="cs"/>
                <w:rtl/>
              </w:rPr>
              <w:t>15</w:t>
            </w:r>
            <w:r w:rsidRPr="001229A0">
              <w:rPr>
                <w:rFonts w:cs="B Nazanin" w:hint="cs"/>
                <w:rtl/>
              </w:rPr>
              <w:t>- مستاجر موظف است تصویر آگهی را قبل از نصب به رویت و تائید موجر برساند.</w:t>
            </w:r>
          </w:p>
          <w:p w14:paraId="5C631174" w14:textId="16601C50" w:rsidR="00027AE9" w:rsidRPr="00BD3125" w:rsidRDefault="00037FD1" w:rsidP="00AB4D49">
            <w:pPr>
              <w:tabs>
                <w:tab w:val="left" w:pos="284"/>
                <w:tab w:val="num" w:pos="720"/>
              </w:tabs>
              <w:jc w:val="lowKashida"/>
              <w:rPr>
                <w:rFonts w:cs="B Nazanin"/>
                <w:rtl/>
              </w:rPr>
            </w:pPr>
            <w:r w:rsidRPr="001229A0">
              <w:rPr>
                <w:rFonts w:cs="B Nazanin" w:hint="cs"/>
                <w:rtl/>
              </w:rPr>
              <w:t>6-</w:t>
            </w:r>
            <w:r w:rsidR="002636A3" w:rsidRPr="001229A0">
              <w:rPr>
                <w:rFonts w:cs="B Nazanin" w:hint="cs"/>
                <w:rtl/>
              </w:rPr>
              <w:t>15</w:t>
            </w:r>
            <w:r w:rsidRPr="001229A0">
              <w:rPr>
                <w:rFonts w:cs="B Nazanin" w:hint="cs"/>
                <w:rtl/>
              </w:rPr>
              <w:t>-</w:t>
            </w:r>
            <w:r w:rsidR="00027AE9" w:rsidRPr="00BD3125">
              <w:rPr>
                <w:rFonts w:cs="B Nazanin" w:hint="cs"/>
                <w:rtl/>
              </w:rPr>
              <w:t>مستاجر موظف است قبل از تاریخ شروع قرارداد هزینه عوارض سازمان زیبا سازی را پرداخت نماید و در ابتدای قرارداد نسبت به ارائه تسویه حساب از سازمان زیبا سازی مبنی بر عدم وجود بدهی به آن سازمان بابت تابلو تبلیغاتی های مذکور به موجر ارائه نماید .</w:t>
            </w:r>
          </w:p>
          <w:p w14:paraId="03B624A8" w14:textId="34E1357D" w:rsidR="00037FD1" w:rsidRPr="00BD3125" w:rsidRDefault="00037FD1" w:rsidP="00AB4D49">
            <w:pPr>
              <w:tabs>
                <w:tab w:val="left" w:pos="284"/>
                <w:tab w:val="num" w:pos="720"/>
              </w:tabs>
              <w:jc w:val="lowKashida"/>
              <w:rPr>
                <w:rFonts w:cs="B Nazanin"/>
                <w:rtl/>
              </w:rPr>
            </w:pPr>
            <w:r w:rsidRPr="00BD3125">
              <w:rPr>
                <w:rFonts w:cs="B Nazanin" w:hint="cs"/>
                <w:rtl/>
              </w:rPr>
              <w:t xml:space="preserve">در پایان قرارداد نسبت به ارائه </w:t>
            </w:r>
            <w:r w:rsidR="00F11721" w:rsidRPr="00BD3125">
              <w:rPr>
                <w:rFonts w:cs="B Nazanin" w:hint="cs"/>
                <w:rtl/>
              </w:rPr>
              <w:t xml:space="preserve">مفاصا حساب </w:t>
            </w:r>
            <w:r w:rsidRPr="00BD3125">
              <w:rPr>
                <w:rFonts w:cs="B Nazanin" w:hint="cs"/>
                <w:rtl/>
              </w:rPr>
              <w:t xml:space="preserve">از سازمان زیباسازی </w:t>
            </w:r>
            <w:r w:rsidR="00F11721" w:rsidRPr="00BD3125">
              <w:rPr>
                <w:rFonts w:cs="B Nazanin" w:hint="cs"/>
                <w:rtl/>
              </w:rPr>
              <w:t xml:space="preserve"> شهرداری </w:t>
            </w:r>
            <w:r w:rsidRPr="00BD3125">
              <w:rPr>
                <w:rFonts w:cs="B Nazanin" w:hint="cs"/>
                <w:rtl/>
              </w:rPr>
              <w:t>مبنی بر عدم وجود بدهی به آن سازمان بابت تابلو</w:t>
            </w:r>
            <w:r w:rsidR="00F11721" w:rsidRPr="00BD3125">
              <w:rPr>
                <w:rFonts w:cs="B Nazanin" w:hint="cs"/>
                <w:rtl/>
              </w:rPr>
              <w:t xml:space="preserve">های </w:t>
            </w:r>
            <w:r w:rsidRPr="00BD3125">
              <w:rPr>
                <w:rFonts w:cs="B Nazanin" w:hint="cs"/>
                <w:rtl/>
              </w:rPr>
              <w:t xml:space="preserve"> تبلیغاتی مذکور </w:t>
            </w:r>
            <w:r w:rsidR="002636A3" w:rsidRPr="00BD3125">
              <w:rPr>
                <w:rFonts w:cs="B Nazanin" w:hint="cs"/>
                <w:rtl/>
              </w:rPr>
              <w:t xml:space="preserve"> اقدام و تسویه حساب اخذ شده را </w:t>
            </w:r>
            <w:r w:rsidRPr="00BD3125">
              <w:rPr>
                <w:rFonts w:cs="B Nazanin" w:hint="cs"/>
                <w:rtl/>
              </w:rPr>
              <w:t xml:space="preserve">به </w:t>
            </w:r>
            <w:r w:rsidR="002636A3" w:rsidRPr="00BD3125">
              <w:rPr>
                <w:rFonts w:cs="B Nazanin" w:hint="cs"/>
                <w:rtl/>
              </w:rPr>
              <w:t xml:space="preserve">نماینده </w:t>
            </w:r>
            <w:r w:rsidRPr="00BD3125">
              <w:rPr>
                <w:rFonts w:cs="B Nazanin" w:hint="cs"/>
                <w:rtl/>
              </w:rPr>
              <w:t>موجر ارائه نماید.</w:t>
            </w:r>
          </w:p>
          <w:p w14:paraId="5546DF10" w14:textId="1B1A940E" w:rsidR="002636A3" w:rsidRPr="001229A0" w:rsidRDefault="002636A3" w:rsidP="00AB4D49">
            <w:pPr>
              <w:tabs>
                <w:tab w:val="left" w:pos="284"/>
                <w:tab w:val="num" w:pos="720"/>
              </w:tabs>
              <w:jc w:val="lowKashida"/>
              <w:rPr>
                <w:rFonts w:cs="B Nazanin"/>
                <w:rtl/>
              </w:rPr>
            </w:pPr>
            <w:r w:rsidRPr="001F333B">
              <w:rPr>
                <w:rFonts w:cs="B Nazanin" w:hint="cs"/>
                <w:b/>
                <w:bCs/>
                <w:rtl/>
              </w:rPr>
              <w:t>تبصره3</w:t>
            </w:r>
            <w:r w:rsidRPr="001229A0">
              <w:rPr>
                <w:rFonts w:cs="B Nazanin" w:hint="cs"/>
                <w:rtl/>
              </w:rPr>
              <w:t xml:space="preserve">: بدیهی است در صورت عدم ارائه مفاصاحساب </w:t>
            </w:r>
            <w:r w:rsidR="00CA0EFB" w:rsidRPr="001229A0">
              <w:rPr>
                <w:rFonts w:cs="B Nazanin" w:hint="cs"/>
                <w:rtl/>
              </w:rPr>
              <w:t>، امکان بهره برداری از موضوع قرارداد میسر نبوده و موجر مجاز به ضبط اجاره بهای واریزی مستاجر و حسن انجار کار موضوع ماده ... قرارداد به نفع خود می باشد.</w:t>
            </w:r>
            <w:r w:rsidRPr="001229A0">
              <w:rPr>
                <w:rFonts w:cs="B Nazanin" w:hint="cs"/>
                <w:rtl/>
              </w:rPr>
              <w:t xml:space="preserve">  </w:t>
            </w:r>
          </w:p>
          <w:p w14:paraId="7DA90510" w14:textId="0DAACB21" w:rsidR="00037FD1" w:rsidRPr="001229A0" w:rsidRDefault="00037FD1" w:rsidP="00AB4D49">
            <w:pPr>
              <w:tabs>
                <w:tab w:val="left" w:pos="284"/>
                <w:tab w:val="num" w:pos="720"/>
              </w:tabs>
              <w:jc w:val="lowKashida"/>
              <w:rPr>
                <w:rFonts w:cs="B Nazanin"/>
                <w:rtl/>
              </w:rPr>
            </w:pPr>
            <w:r w:rsidRPr="001229A0">
              <w:rPr>
                <w:rFonts w:cs="B Nazanin" w:hint="cs"/>
                <w:b/>
                <w:bCs/>
                <w:rtl/>
              </w:rPr>
              <w:t>7-</w:t>
            </w:r>
            <w:r w:rsidR="002636A3" w:rsidRPr="001229A0">
              <w:rPr>
                <w:rFonts w:cs="B Nazanin" w:hint="cs"/>
                <w:b/>
                <w:bCs/>
                <w:rtl/>
              </w:rPr>
              <w:t>15</w:t>
            </w:r>
            <w:r w:rsidRPr="001229A0">
              <w:rPr>
                <w:rFonts w:cs="B Nazanin" w:hint="cs"/>
                <w:rtl/>
              </w:rPr>
              <w:t>- مستاجر در قبال هر گونه خسارت وارد به موجر مسئول بوده ک</w:t>
            </w:r>
            <w:r w:rsidR="00B87ACB" w:rsidRPr="001229A0">
              <w:rPr>
                <w:rFonts w:cs="B Nazanin" w:hint="cs"/>
                <w:rtl/>
              </w:rPr>
              <w:t>ه</w:t>
            </w:r>
            <w:r w:rsidRPr="001229A0">
              <w:rPr>
                <w:rFonts w:cs="B Nazanin" w:hint="cs"/>
                <w:rtl/>
              </w:rPr>
              <w:t xml:space="preserve"> به موجب نظر کارشناسی</w:t>
            </w:r>
            <w:r w:rsidR="00FD0514">
              <w:rPr>
                <w:rFonts w:cs="B Nazanin"/>
              </w:rPr>
              <w:t xml:space="preserve"> </w:t>
            </w:r>
            <w:r w:rsidR="005562BE">
              <w:rPr>
                <w:rFonts w:cs="B Nazanin" w:hint="cs"/>
                <w:rtl/>
              </w:rPr>
              <w:t xml:space="preserve"> </w:t>
            </w:r>
            <w:r w:rsidR="00AC44C1">
              <w:rPr>
                <w:rFonts w:cs="B Nazanin" w:hint="cs"/>
                <w:rtl/>
              </w:rPr>
              <w:t>موجر</w:t>
            </w:r>
            <w:r w:rsidR="00FD0514">
              <w:rPr>
                <w:rFonts w:cs="B Nazanin" w:hint="cs"/>
                <w:rtl/>
                <w:lang w:bidi="fa-IR"/>
              </w:rPr>
              <w:t xml:space="preserve"> ،</w:t>
            </w:r>
            <w:r w:rsidRPr="001229A0">
              <w:rPr>
                <w:rFonts w:cs="B Nazanin" w:hint="cs"/>
                <w:rtl/>
              </w:rPr>
              <w:t xml:space="preserve"> مسئول تادیه آن خواهد بود.</w:t>
            </w:r>
          </w:p>
          <w:p w14:paraId="58343451" w14:textId="755CC2F0" w:rsidR="00037FD1" w:rsidRPr="001229A0" w:rsidRDefault="00037FD1" w:rsidP="00AB4D49">
            <w:pPr>
              <w:tabs>
                <w:tab w:val="left" w:pos="284"/>
                <w:tab w:val="num" w:pos="720"/>
              </w:tabs>
              <w:jc w:val="lowKashida"/>
              <w:rPr>
                <w:rFonts w:cs="B Nazanin"/>
                <w:rtl/>
              </w:rPr>
            </w:pPr>
            <w:r w:rsidRPr="001229A0">
              <w:rPr>
                <w:rFonts w:cs="B Nazanin" w:hint="cs"/>
                <w:rtl/>
              </w:rPr>
              <w:t>8-</w:t>
            </w:r>
            <w:r w:rsidR="002636A3" w:rsidRPr="001229A0">
              <w:rPr>
                <w:rFonts w:cs="B Nazanin" w:hint="cs"/>
                <w:rtl/>
              </w:rPr>
              <w:t>15</w:t>
            </w:r>
            <w:r w:rsidRPr="001229A0">
              <w:rPr>
                <w:rFonts w:cs="B Nazanin" w:hint="cs"/>
                <w:rtl/>
              </w:rPr>
              <w:t xml:space="preserve">-مستاجر می بایست صلاحیت های فنی و اخلاقی لازم و پروانه فعالیت از مراجع قانونی ذیربط را داشته </w:t>
            </w:r>
            <w:r w:rsidR="00CA0EFB" w:rsidRPr="001229A0">
              <w:rPr>
                <w:rFonts w:cs="B Nazanin" w:hint="cs"/>
                <w:rtl/>
              </w:rPr>
              <w:t>و به نماینده موجر ارائه نماید.</w:t>
            </w:r>
          </w:p>
          <w:p w14:paraId="65C7EADB" w14:textId="3463BE10" w:rsidR="00037FD1" w:rsidRPr="001229A0" w:rsidRDefault="00037FD1" w:rsidP="00AB4D49">
            <w:pPr>
              <w:tabs>
                <w:tab w:val="left" w:pos="284"/>
                <w:tab w:val="num" w:pos="720"/>
              </w:tabs>
              <w:jc w:val="lowKashida"/>
              <w:rPr>
                <w:rFonts w:cs="B Nazanin"/>
                <w:rtl/>
              </w:rPr>
            </w:pPr>
            <w:r w:rsidRPr="001D5862">
              <w:rPr>
                <w:rFonts w:cs="B Nazanin" w:hint="cs"/>
                <w:rtl/>
              </w:rPr>
              <w:t>9-</w:t>
            </w:r>
            <w:r w:rsidR="002636A3" w:rsidRPr="001D5862">
              <w:rPr>
                <w:rFonts w:cs="B Nazanin" w:hint="cs"/>
                <w:rtl/>
              </w:rPr>
              <w:t>15</w:t>
            </w:r>
            <w:r w:rsidRPr="001229A0">
              <w:rPr>
                <w:rFonts w:cs="B Nazanin" w:hint="cs"/>
                <w:b/>
                <w:bCs/>
                <w:rtl/>
              </w:rPr>
              <w:t>-</w:t>
            </w:r>
            <w:r w:rsidRPr="001229A0">
              <w:rPr>
                <w:rFonts w:cs="B Nazanin" w:hint="cs"/>
                <w:rtl/>
              </w:rPr>
              <w:t xml:space="preserve"> مستاجر متعهد می گردد که مشمول قانون منع مداخله کارکنان دولت در معاملات دولتی نمی باشد.</w:t>
            </w:r>
          </w:p>
          <w:p w14:paraId="1F114272" w14:textId="5B711C80" w:rsidR="00037FD1" w:rsidRPr="001229A0" w:rsidRDefault="00037FD1" w:rsidP="00AB4D49">
            <w:pPr>
              <w:tabs>
                <w:tab w:val="left" w:pos="284"/>
                <w:tab w:val="num" w:pos="720"/>
              </w:tabs>
              <w:jc w:val="lowKashida"/>
              <w:rPr>
                <w:rFonts w:cs="B Nazanin"/>
                <w:rtl/>
              </w:rPr>
            </w:pPr>
            <w:r w:rsidRPr="001229A0">
              <w:rPr>
                <w:rFonts w:cs="B Nazanin" w:hint="cs"/>
                <w:rtl/>
              </w:rPr>
              <w:t>1</w:t>
            </w:r>
            <w:r w:rsidR="00E17D11">
              <w:rPr>
                <w:rFonts w:cs="B Nazanin" w:hint="cs"/>
                <w:rtl/>
              </w:rPr>
              <w:t>0</w:t>
            </w:r>
            <w:r w:rsidRPr="001229A0">
              <w:rPr>
                <w:rFonts w:cs="B Nazanin" w:hint="cs"/>
                <w:rtl/>
              </w:rPr>
              <w:t>-</w:t>
            </w:r>
            <w:r w:rsidR="007725F1" w:rsidRPr="001229A0">
              <w:rPr>
                <w:rFonts w:cs="B Nazanin" w:hint="cs"/>
                <w:rtl/>
              </w:rPr>
              <w:t>15</w:t>
            </w:r>
            <w:r w:rsidRPr="001229A0">
              <w:rPr>
                <w:rFonts w:cs="B Nazanin" w:hint="cs"/>
                <w:rtl/>
              </w:rPr>
              <w:t>- چنانچه مستاجر در پایان مدت قرارداد و ظرف مدت یک</w:t>
            </w:r>
            <w:r w:rsidR="00F34F98">
              <w:rPr>
                <w:rFonts w:cs="B Nazanin" w:hint="cs"/>
                <w:rtl/>
              </w:rPr>
              <w:t xml:space="preserve"> هفته </w:t>
            </w:r>
            <w:r w:rsidRPr="001229A0">
              <w:rPr>
                <w:rFonts w:cs="B Nazanin" w:hint="cs"/>
                <w:rtl/>
              </w:rPr>
              <w:t>پس از اعلام کتبی موجر نسبت به تخلیه مورد اجاره اقدام ننماید موجر مجاز است راساً و بدون حضور مستاجر اقدام و اموال را در مکان مورد نظر خود و تا تعیین تکلیف نهایی نگهداری نماید. بدیهی است مسئولیت کلیه عواقب ناشی از این کار بر عهده مستاجر خواهد بود و مستاجر حق هر گونه اعتراضی را نسبت به اقدام موجر از خود سلب می کند.</w:t>
            </w:r>
          </w:p>
          <w:p w14:paraId="742EE50E" w14:textId="7627AA16" w:rsidR="00037FD1" w:rsidRPr="001229A0" w:rsidRDefault="00037FD1" w:rsidP="00AB4D49">
            <w:pPr>
              <w:tabs>
                <w:tab w:val="left" w:pos="284"/>
                <w:tab w:val="num" w:pos="720"/>
              </w:tabs>
              <w:jc w:val="lowKashida"/>
              <w:rPr>
                <w:rFonts w:cs="B Nazanin"/>
                <w:rtl/>
              </w:rPr>
            </w:pPr>
            <w:r w:rsidRPr="001229A0">
              <w:rPr>
                <w:rFonts w:cs="B Nazanin" w:hint="cs"/>
                <w:rtl/>
              </w:rPr>
              <w:lastRenderedPageBreak/>
              <w:t>1</w:t>
            </w:r>
            <w:r w:rsidR="00E17D11">
              <w:rPr>
                <w:rFonts w:cs="B Nazanin" w:hint="cs"/>
                <w:rtl/>
              </w:rPr>
              <w:t>1</w:t>
            </w:r>
            <w:r w:rsidRPr="001229A0">
              <w:rPr>
                <w:rFonts w:cs="B Nazanin" w:hint="cs"/>
                <w:rtl/>
              </w:rPr>
              <w:t>-</w:t>
            </w:r>
            <w:r w:rsidR="007725F1" w:rsidRPr="001229A0">
              <w:rPr>
                <w:rFonts w:cs="B Nazanin" w:hint="cs"/>
                <w:rtl/>
              </w:rPr>
              <w:t>15</w:t>
            </w:r>
            <w:r w:rsidRPr="001229A0">
              <w:rPr>
                <w:rFonts w:cs="B Nazanin" w:hint="cs"/>
                <w:rtl/>
              </w:rPr>
              <w:t>- تمدید قرارداد منوط به رضایت طرفین می باشد که در صورت درخواست موجر به مدت دو ماه با مبلغ کارشناسی جدید و شرایط تعیین شده در قرارداد و در صورت مجوزهای قانونی قابل تمدید می باشد.</w:t>
            </w:r>
          </w:p>
          <w:p w14:paraId="5DF6842E" w14:textId="3B22D1A0" w:rsidR="00037FD1" w:rsidRPr="001229A0" w:rsidRDefault="00037FD1" w:rsidP="00AB4D49">
            <w:pPr>
              <w:tabs>
                <w:tab w:val="left" w:pos="284"/>
                <w:tab w:val="num" w:pos="720"/>
              </w:tabs>
              <w:jc w:val="lowKashida"/>
              <w:rPr>
                <w:rFonts w:cs="B Nazanin"/>
                <w:rtl/>
              </w:rPr>
            </w:pPr>
            <w:r w:rsidRPr="001229A0">
              <w:rPr>
                <w:rFonts w:cs="B Nazanin" w:hint="cs"/>
                <w:rtl/>
              </w:rPr>
              <w:t>1</w:t>
            </w:r>
            <w:r w:rsidR="00E17D11">
              <w:rPr>
                <w:rFonts w:cs="B Nazanin" w:hint="cs"/>
                <w:rtl/>
              </w:rPr>
              <w:t>2</w:t>
            </w:r>
            <w:r w:rsidRPr="001229A0">
              <w:rPr>
                <w:rFonts w:cs="B Nazanin" w:hint="cs"/>
                <w:rtl/>
              </w:rPr>
              <w:t>-</w:t>
            </w:r>
            <w:r w:rsidR="007725F1" w:rsidRPr="001229A0">
              <w:rPr>
                <w:rFonts w:cs="B Nazanin" w:hint="cs"/>
                <w:rtl/>
              </w:rPr>
              <w:t>15</w:t>
            </w:r>
            <w:r w:rsidRPr="001229A0">
              <w:rPr>
                <w:rFonts w:cs="B Nazanin" w:hint="cs"/>
                <w:rtl/>
              </w:rPr>
              <w:t>-</w:t>
            </w:r>
            <w:r w:rsidR="00D57276" w:rsidRPr="001229A0">
              <w:rPr>
                <w:rFonts w:cs="B Nazanin" w:hint="cs"/>
                <w:rtl/>
              </w:rPr>
              <w:t xml:space="preserve"> در صورت عدم پرداخت اجاره </w:t>
            </w:r>
            <w:r w:rsidRPr="001229A0">
              <w:rPr>
                <w:rFonts w:cs="B Nazanin" w:hint="cs"/>
                <w:rtl/>
              </w:rPr>
              <w:t xml:space="preserve">، مستاجر به ازای هر روز تاخیر مشمول پرداخت جریمه </w:t>
            </w:r>
            <w:r w:rsidRPr="00BD3125">
              <w:rPr>
                <w:rFonts w:cs="B Nazanin" w:hint="cs"/>
                <w:rtl/>
              </w:rPr>
              <w:t xml:space="preserve">به مبلغ </w:t>
            </w:r>
            <w:r w:rsidR="008B1318" w:rsidRPr="00BD3125">
              <w:rPr>
                <w:rFonts w:cs="B Nazanin" w:hint="cs"/>
                <w:rtl/>
              </w:rPr>
              <w:t>پنج</w:t>
            </w:r>
            <w:r w:rsidRPr="00BD3125">
              <w:rPr>
                <w:rFonts w:cs="B Nazanin" w:hint="cs"/>
                <w:rtl/>
              </w:rPr>
              <w:t xml:space="preserve"> درصد</w:t>
            </w:r>
            <w:r w:rsidRPr="008766CA">
              <w:rPr>
                <w:rFonts w:cs="B Nazanin" w:hint="cs"/>
                <w:b/>
                <w:bCs/>
                <w:rtl/>
              </w:rPr>
              <w:t xml:space="preserve"> </w:t>
            </w:r>
            <w:r w:rsidRPr="001229A0">
              <w:rPr>
                <w:rFonts w:cs="B Nazanin" w:hint="cs"/>
                <w:rtl/>
              </w:rPr>
              <w:t xml:space="preserve">مبلغ </w:t>
            </w:r>
            <w:r w:rsidR="00D57276" w:rsidRPr="001229A0">
              <w:rPr>
                <w:rFonts w:cs="B Nazanin" w:hint="cs"/>
                <w:rtl/>
              </w:rPr>
              <w:t xml:space="preserve">چک </w:t>
            </w:r>
            <w:r w:rsidRPr="001229A0">
              <w:rPr>
                <w:rFonts w:cs="B Nazanin" w:hint="cs"/>
                <w:rtl/>
              </w:rPr>
              <w:t xml:space="preserve">از زمان سررسید </w:t>
            </w:r>
            <w:r w:rsidR="00AC44C1">
              <w:rPr>
                <w:rFonts w:cs="B Nazanin" w:hint="cs"/>
                <w:rtl/>
              </w:rPr>
              <w:t>( موضوع ماده 13 )</w:t>
            </w:r>
            <w:r w:rsidRPr="001229A0">
              <w:rPr>
                <w:rFonts w:cs="B Nazanin" w:hint="cs"/>
                <w:rtl/>
              </w:rPr>
              <w:t>خواهد بود.</w:t>
            </w:r>
          </w:p>
          <w:p w14:paraId="5539C641" w14:textId="7D8817EE" w:rsidR="00037FD1" w:rsidRPr="001229A0" w:rsidRDefault="00037FD1" w:rsidP="00AB4D49">
            <w:pPr>
              <w:tabs>
                <w:tab w:val="left" w:pos="284"/>
                <w:tab w:val="num" w:pos="720"/>
              </w:tabs>
              <w:jc w:val="lowKashida"/>
              <w:rPr>
                <w:rFonts w:cs="B Nazanin"/>
                <w:rtl/>
              </w:rPr>
            </w:pPr>
            <w:r w:rsidRPr="001229A0">
              <w:rPr>
                <w:rFonts w:cs="B Nazanin" w:hint="cs"/>
                <w:rtl/>
              </w:rPr>
              <w:t>1</w:t>
            </w:r>
            <w:r w:rsidR="00E17D11">
              <w:rPr>
                <w:rFonts w:cs="B Nazanin" w:hint="cs"/>
                <w:rtl/>
              </w:rPr>
              <w:t>3</w:t>
            </w:r>
            <w:r w:rsidRPr="001229A0">
              <w:rPr>
                <w:rFonts w:cs="B Nazanin" w:hint="cs"/>
                <w:rtl/>
              </w:rPr>
              <w:t>-</w:t>
            </w:r>
            <w:r w:rsidR="007725F1" w:rsidRPr="001229A0">
              <w:rPr>
                <w:rFonts w:cs="B Nazanin" w:hint="cs"/>
                <w:rtl/>
              </w:rPr>
              <w:t>15</w:t>
            </w:r>
            <w:r w:rsidRPr="001229A0">
              <w:rPr>
                <w:rFonts w:cs="B Nazanin" w:hint="cs"/>
                <w:rtl/>
              </w:rPr>
              <w:t xml:space="preserve">- تشخیص عدم انجام هر یک از تعهدات این قرارداد و ضرر و زیان وارده و تعیین میزان آن با </w:t>
            </w:r>
            <w:r w:rsidR="008B1318" w:rsidRPr="001229A0">
              <w:rPr>
                <w:rFonts w:cs="B Nazanin" w:hint="cs"/>
                <w:rtl/>
              </w:rPr>
              <w:t xml:space="preserve"> نماینده </w:t>
            </w:r>
            <w:r w:rsidRPr="001229A0">
              <w:rPr>
                <w:rFonts w:cs="B Nazanin" w:hint="cs"/>
                <w:rtl/>
              </w:rPr>
              <w:t>موجر می باشد.</w:t>
            </w:r>
          </w:p>
          <w:p w14:paraId="24779AE2" w14:textId="64FF526F" w:rsidR="00037FD1" w:rsidRPr="001229A0" w:rsidRDefault="00037FD1" w:rsidP="00AB4D49">
            <w:pPr>
              <w:tabs>
                <w:tab w:val="left" w:pos="284"/>
                <w:tab w:val="num" w:pos="720"/>
              </w:tabs>
              <w:jc w:val="lowKashida"/>
              <w:rPr>
                <w:rFonts w:cs="B Nazanin"/>
                <w:rtl/>
              </w:rPr>
            </w:pPr>
            <w:r w:rsidRPr="001229A0">
              <w:rPr>
                <w:rFonts w:cs="B Nazanin" w:hint="cs"/>
                <w:rtl/>
              </w:rPr>
              <w:t>1</w:t>
            </w:r>
            <w:r w:rsidR="00E17D11">
              <w:rPr>
                <w:rFonts w:cs="B Nazanin" w:hint="cs"/>
                <w:rtl/>
              </w:rPr>
              <w:t>4</w:t>
            </w:r>
            <w:r w:rsidRPr="001229A0">
              <w:rPr>
                <w:rFonts w:cs="B Nazanin" w:hint="cs"/>
                <w:rtl/>
              </w:rPr>
              <w:t>-</w:t>
            </w:r>
            <w:r w:rsidR="007725F1" w:rsidRPr="001229A0">
              <w:rPr>
                <w:rFonts w:cs="B Nazanin" w:hint="cs"/>
                <w:rtl/>
              </w:rPr>
              <w:t>15</w:t>
            </w:r>
            <w:r w:rsidRPr="001229A0">
              <w:rPr>
                <w:rFonts w:cs="B Nazanin" w:hint="cs"/>
                <w:rtl/>
              </w:rPr>
              <w:t>- کارکنان مستاجر موظف به رعایت نظامات عمومی و دستورالعمل های حفاظتی و انتظامی موجر می باشند.</w:t>
            </w:r>
          </w:p>
          <w:p w14:paraId="3D6945AF" w14:textId="28FA329C" w:rsidR="00037FD1" w:rsidRPr="001229A0" w:rsidRDefault="00037FD1" w:rsidP="00AB4D49">
            <w:pPr>
              <w:tabs>
                <w:tab w:val="left" w:pos="284"/>
                <w:tab w:val="num" w:pos="720"/>
              </w:tabs>
              <w:jc w:val="lowKashida"/>
              <w:rPr>
                <w:rFonts w:cs="B Nazanin"/>
                <w:rtl/>
              </w:rPr>
            </w:pPr>
            <w:r w:rsidRPr="008766CA">
              <w:rPr>
                <w:rFonts w:cs="B Nazanin" w:hint="cs"/>
                <w:b/>
                <w:bCs/>
                <w:rtl/>
              </w:rPr>
              <w:t xml:space="preserve">تبصره </w:t>
            </w:r>
            <w:r w:rsidR="007725F1" w:rsidRPr="008766CA">
              <w:rPr>
                <w:rFonts w:cs="B Nazanin" w:hint="cs"/>
                <w:b/>
                <w:bCs/>
                <w:rtl/>
              </w:rPr>
              <w:t>4</w:t>
            </w:r>
            <w:r w:rsidRPr="008766CA">
              <w:rPr>
                <w:rFonts w:cs="B Nazanin" w:hint="cs"/>
                <w:b/>
                <w:bCs/>
                <w:rtl/>
              </w:rPr>
              <w:t>:</w:t>
            </w:r>
            <w:r w:rsidRPr="001229A0">
              <w:rPr>
                <w:rFonts w:cs="B Nazanin" w:hint="cs"/>
                <w:rtl/>
              </w:rPr>
              <w:t xml:space="preserve"> ورود و خروج هر گونه اموال از محل مورد اجاره با اجازه موجر می باشد.</w:t>
            </w:r>
          </w:p>
          <w:p w14:paraId="0AA310DC" w14:textId="521B096F" w:rsidR="00037FD1" w:rsidRPr="001229A0" w:rsidRDefault="00E17D11" w:rsidP="00AB4D49">
            <w:pPr>
              <w:tabs>
                <w:tab w:val="left" w:pos="284"/>
                <w:tab w:val="num" w:pos="720"/>
              </w:tabs>
              <w:jc w:val="lowKashida"/>
              <w:rPr>
                <w:rFonts w:cs="B Nazanin"/>
                <w:rtl/>
              </w:rPr>
            </w:pPr>
            <w:r>
              <w:rPr>
                <w:rFonts w:cs="B Nazanin" w:hint="cs"/>
                <w:rtl/>
              </w:rPr>
              <w:t>5</w:t>
            </w:r>
            <w:r w:rsidR="00037FD1" w:rsidRPr="001229A0">
              <w:rPr>
                <w:rFonts w:cs="B Nazanin" w:hint="cs"/>
                <w:rtl/>
              </w:rPr>
              <w:t>-</w:t>
            </w:r>
            <w:r w:rsidR="007725F1" w:rsidRPr="001229A0">
              <w:rPr>
                <w:rFonts w:cs="B Nazanin" w:hint="cs"/>
                <w:rtl/>
              </w:rPr>
              <w:t>15</w:t>
            </w:r>
            <w:r w:rsidR="00037FD1" w:rsidRPr="001229A0">
              <w:rPr>
                <w:rFonts w:cs="B Nazanin" w:hint="cs"/>
                <w:rtl/>
              </w:rPr>
              <w:t>- مستاجر به جز مکان مورد اجاره، حق استفاده از سایر قسمت های مجموعه را ندارد.</w:t>
            </w:r>
          </w:p>
          <w:p w14:paraId="2CCA89EF" w14:textId="7A048EEF" w:rsidR="00037FD1" w:rsidRPr="001229A0" w:rsidRDefault="00E17D11" w:rsidP="00AB4D49">
            <w:pPr>
              <w:tabs>
                <w:tab w:val="left" w:pos="284"/>
                <w:tab w:val="num" w:pos="720"/>
              </w:tabs>
              <w:jc w:val="lowKashida"/>
              <w:rPr>
                <w:rFonts w:cs="B Nazanin"/>
                <w:rtl/>
              </w:rPr>
            </w:pPr>
            <w:r>
              <w:rPr>
                <w:rFonts w:cs="B Nazanin" w:hint="cs"/>
                <w:rtl/>
              </w:rPr>
              <w:t>6</w:t>
            </w:r>
            <w:r w:rsidR="00037FD1" w:rsidRPr="001229A0">
              <w:rPr>
                <w:rFonts w:cs="B Nazanin" w:hint="cs"/>
                <w:rtl/>
              </w:rPr>
              <w:t>-</w:t>
            </w:r>
            <w:r w:rsidR="007725F1" w:rsidRPr="001229A0">
              <w:rPr>
                <w:rFonts w:cs="B Nazanin" w:hint="cs"/>
                <w:rtl/>
              </w:rPr>
              <w:t>15</w:t>
            </w:r>
            <w:r w:rsidR="00037FD1" w:rsidRPr="001229A0">
              <w:rPr>
                <w:rFonts w:cs="B Nazanin" w:hint="cs"/>
                <w:rtl/>
              </w:rPr>
              <w:t xml:space="preserve">- </w:t>
            </w:r>
            <w:r w:rsidR="007650FB" w:rsidRPr="001229A0">
              <w:rPr>
                <w:rFonts w:cs="B Nazanin" w:hint="cs"/>
                <w:rtl/>
              </w:rPr>
              <w:t xml:space="preserve"> </w:t>
            </w:r>
            <w:r w:rsidR="007725F1" w:rsidRPr="001229A0">
              <w:rPr>
                <w:rFonts w:cs="B Nazanin" w:hint="cs"/>
                <w:rtl/>
              </w:rPr>
              <w:t>مستاجر</w:t>
            </w:r>
            <w:r w:rsidR="00037FD1" w:rsidRPr="001229A0">
              <w:rPr>
                <w:rFonts w:cs="B Nazanin" w:hint="cs"/>
                <w:rtl/>
              </w:rPr>
              <w:t xml:space="preserve"> موظف به رعایت کلیه اصول فنی بوده و چنانچه به علت عدم رعایت مسائل فنی و ایمنی و استفاده نامناسب </w:t>
            </w:r>
            <w:r w:rsidR="00FF7C0E" w:rsidRPr="001229A0">
              <w:rPr>
                <w:rFonts w:cs="B Nazanin" w:hint="cs"/>
                <w:rtl/>
              </w:rPr>
              <w:t xml:space="preserve">، </w:t>
            </w:r>
            <w:r w:rsidR="00037FD1" w:rsidRPr="001229A0">
              <w:rPr>
                <w:rFonts w:cs="B Nazanin" w:hint="cs"/>
                <w:rtl/>
              </w:rPr>
              <w:t>تابلوها واژگون شود یا قسمتی از آن سقوط و صدماتی به راه و اشخاص ثالث ( حقیقی و حقوقی)وارد نماید مسئولیت عواقب امر از جنبه کیفری و حقوقی و جبران خسارت وارده بر عهده مستاجر می باشد و موجر هیچ گونه مسئولیتی نخواهد داشت.</w:t>
            </w:r>
          </w:p>
          <w:p w14:paraId="1E5FFCC0" w14:textId="566A529A" w:rsidR="00037FD1" w:rsidRPr="001229A0" w:rsidRDefault="00E17D11" w:rsidP="00AB4D49">
            <w:pPr>
              <w:tabs>
                <w:tab w:val="left" w:pos="284"/>
                <w:tab w:val="num" w:pos="720"/>
              </w:tabs>
              <w:jc w:val="lowKashida"/>
              <w:rPr>
                <w:rFonts w:cs="B Nazanin"/>
                <w:rtl/>
              </w:rPr>
            </w:pPr>
            <w:r>
              <w:rPr>
                <w:rFonts w:cs="B Nazanin" w:hint="cs"/>
                <w:rtl/>
              </w:rPr>
              <w:t>7</w:t>
            </w:r>
            <w:r w:rsidR="00037FD1" w:rsidRPr="001229A0">
              <w:rPr>
                <w:rFonts w:cs="B Nazanin" w:hint="cs"/>
                <w:rtl/>
              </w:rPr>
              <w:t>-</w:t>
            </w:r>
            <w:r w:rsidR="007725F1" w:rsidRPr="001229A0">
              <w:rPr>
                <w:rFonts w:cs="B Nazanin" w:hint="cs"/>
                <w:rtl/>
              </w:rPr>
              <w:t>15</w:t>
            </w:r>
            <w:r w:rsidR="00037FD1" w:rsidRPr="001229A0">
              <w:rPr>
                <w:rFonts w:cs="B Nazanin" w:hint="cs"/>
                <w:rtl/>
              </w:rPr>
              <w:t>- مستاجر متعهد است کلیه طرح های مورد نظر را قبل از نصب به تائید مراجع مربوطه برساند. هر گونه م</w:t>
            </w:r>
            <w:r w:rsidR="00452F0B">
              <w:rPr>
                <w:rFonts w:cs="B Nazanin" w:hint="cs"/>
                <w:rtl/>
              </w:rPr>
              <w:t>س</w:t>
            </w:r>
            <w:r w:rsidR="00037FD1" w:rsidRPr="001229A0">
              <w:rPr>
                <w:rFonts w:cs="B Nazanin" w:hint="cs"/>
                <w:rtl/>
              </w:rPr>
              <w:t>ئولیت ناشی از مغایرت طرح ها با شئونات اسلامی و ملی و مقررات و ضوابط جاری کشور به عهده مستاجر بوده و از این بابت موجر هیچ گونه مسئولتی نخواهد داشت.</w:t>
            </w:r>
          </w:p>
          <w:p w14:paraId="4596F90A" w14:textId="51DD9207" w:rsidR="007650FB" w:rsidRPr="001229A0" w:rsidRDefault="00E17D11" w:rsidP="00AB4D49">
            <w:pPr>
              <w:tabs>
                <w:tab w:val="left" w:pos="284"/>
                <w:tab w:val="num" w:pos="720"/>
              </w:tabs>
              <w:jc w:val="lowKashida"/>
              <w:rPr>
                <w:rFonts w:cs="B Nazanin"/>
                <w:rtl/>
              </w:rPr>
            </w:pPr>
            <w:r>
              <w:rPr>
                <w:rFonts w:cs="B Nazanin" w:hint="cs"/>
                <w:rtl/>
              </w:rPr>
              <w:t>8</w:t>
            </w:r>
            <w:r w:rsidR="00037FD1" w:rsidRPr="008766CA">
              <w:rPr>
                <w:rFonts w:cs="B Nazanin" w:hint="cs"/>
                <w:rtl/>
              </w:rPr>
              <w:t>-</w:t>
            </w:r>
            <w:r w:rsidR="007725F1" w:rsidRPr="008766CA">
              <w:rPr>
                <w:rFonts w:cs="B Nazanin" w:hint="cs"/>
                <w:rtl/>
              </w:rPr>
              <w:t>15</w:t>
            </w:r>
            <w:r w:rsidR="00037FD1" w:rsidRPr="001229A0">
              <w:rPr>
                <w:rFonts w:cs="B Nazanin" w:hint="cs"/>
                <w:b/>
                <w:bCs/>
                <w:rtl/>
              </w:rPr>
              <w:t>-</w:t>
            </w:r>
            <w:r w:rsidR="00037FD1" w:rsidRPr="001229A0">
              <w:rPr>
                <w:rFonts w:cs="B Nazanin" w:hint="cs"/>
                <w:rtl/>
              </w:rPr>
              <w:t xml:space="preserve"> م</w:t>
            </w:r>
            <w:r w:rsidR="00587FC6" w:rsidRPr="001229A0">
              <w:rPr>
                <w:rFonts w:cs="B Nazanin" w:hint="cs"/>
                <w:rtl/>
              </w:rPr>
              <w:t>ستاجر</w:t>
            </w:r>
            <w:r w:rsidR="00037FD1" w:rsidRPr="001229A0">
              <w:rPr>
                <w:rFonts w:cs="B Nazanin" w:hint="cs"/>
                <w:rtl/>
              </w:rPr>
              <w:t>کلیه شرایط محیطی کار موضوع قرارداد را رویت نموده و با علم و اطلاع از شرایط مزبور مفاد قرارداد را پذیرفته است و هیچگونه ادعایی من بعد از  سوی مستاجر پذیرفته نخواهد بود</w:t>
            </w:r>
            <w:r w:rsidR="007650FB" w:rsidRPr="001229A0">
              <w:rPr>
                <w:rFonts w:cs="B Nazanin" w:hint="cs"/>
                <w:rtl/>
              </w:rPr>
              <w:t>.</w:t>
            </w:r>
          </w:p>
          <w:p w14:paraId="7A3E6192" w14:textId="194BE7AC" w:rsidR="00FF7C0E" w:rsidRDefault="00E17D11" w:rsidP="00AB4D49">
            <w:pPr>
              <w:tabs>
                <w:tab w:val="left" w:pos="284"/>
                <w:tab w:val="num" w:pos="720"/>
              </w:tabs>
              <w:jc w:val="lowKashida"/>
              <w:rPr>
                <w:rFonts w:cs="B Nazanin"/>
                <w:rtl/>
              </w:rPr>
            </w:pPr>
            <w:r>
              <w:rPr>
                <w:rFonts w:cs="B Nazanin" w:hint="cs"/>
                <w:rtl/>
              </w:rPr>
              <w:t>19</w:t>
            </w:r>
            <w:r w:rsidR="00FF7C0E" w:rsidRPr="001229A0">
              <w:rPr>
                <w:rFonts w:cs="B Nazanin" w:hint="cs"/>
                <w:rtl/>
              </w:rPr>
              <w:t>-15-  مستاجر موظف است با یکی از شرکتهای بیمه ای ، قرارداد بیمه حوادث تابلورا منعقد و تصویر قرارداد بیمه را تحویل موجر نماید</w:t>
            </w:r>
          </w:p>
          <w:p w14:paraId="0E4479A6" w14:textId="71D12EA9" w:rsidR="00CB3D5F" w:rsidRPr="001229A0" w:rsidRDefault="00987338" w:rsidP="00AB4D49">
            <w:pPr>
              <w:tabs>
                <w:tab w:val="left" w:pos="284"/>
                <w:tab w:val="num" w:pos="720"/>
              </w:tabs>
              <w:jc w:val="lowKashida"/>
              <w:rPr>
                <w:rFonts w:cs="B Nazanin"/>
                <w:rtl/>
              </w:rPr>
            </w:pPr>
            <w:r>
              <w:rPr>
                <w:rFonts w:cs="B Nazanin" w:hint="cs"/>
                <w:rtl/>
              </w:rPr>
              <w:t>2</w:t>
            </w:r>
            <w:r w:rsidR="00E17D11">
              <w:rPr>
                <w:rFonts w:cs="B Nazanin" w:hint="cs"/>
                <w:rtl/>
              </w:rPr>
              <w:t>0</w:t>
            </w:r>
            <w:r w:rsidR="00FC6A88">
              <w:rPr>
                <w:rFonts w:cs="B Nazanin" w:hint="cs"/>
                <w:rtl/>
              </w:rPr>
              <w:t xml:space="preserve">-15-مستاجر موطف است پس از پایان قرارداد ، سازه را بصورت روز اول ( برابر صورتجلسه تنظیمی در زمان تحویل ) به </w:t>
            </w:r>
            <w:r w:rsidR="008766CA">
              <w:rPr>
                <w:rFonts w:cs="B Nazanin" w:hint="cs"/>
                <w:rtl/>
              </w:rPr>
              <w:t xml:space="preserve">موجر تحویل </w:t>
            </w:r>
            <w:r w:rsidR="00FC6A88">
              <w:rPr>
                <w:rFonts w:cs="B Nazanin" w:hint="cs"/>
                <w:rtl/>
              </w:rPr>
              <w:t xml:space="preserve"> نماید .</w:t>
            </w:r>
          </w:p>
        </w:tc>
      </w:tr>
      <w:tr w:rsidR="00201A7B" w:rsidRPr="001229A0" w14:paraId="5FF4AFB0"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7F990D31" w14:textId="2B2D79D7" w:rsidR="00201A7B" w:rsidRPr="00CB3D5F" w:rsidRDefault="00201A7B" w:rsidP="00AB4D49">
            <w:pPr>
              <w:jc w:val="lowKashida"/>
              <w:rPr>
                <w:rFonts w:cs="B Nazanin"/>
                <w:b/>
                <w:bCs/>
                <w:rtl/>
                <w14:shadow w14:blurRad="50800" w14:dist="38100" w14:dir="2700000" w14:sx="100000" w14:sy="100000" w14:kx="0" w14:ky="0" w14:algn="tl">
                  <w14:srgbClr w14:val="000000">
                    <w14:alpha w14:val="60000"/>
                  </w14:srgbClr>
                </w14:shadow>
              </w:rPr>
            </w:pPr>
            <w:r w:rsidRPr="001229A0">
              <w:rPr>
                <w:rFonts w:cs="B Nazanin" w:hint="cs"/>
                <w:b/>
                <w:bCs/>
                <w:rtl/>
                <w:lang w:bidi="fa-IR"/>
              </w:rPr>
              <w:lastRenderedPageBreak/>
              <w:t>16</w:t>
            </w:r>
            <w:r w:rsidRPr="00CB3D5F">
              <w:rPr>
                <w:rFonts w:cs="B Nazanin" w:hint="cs"/>
                <w:b/>
                <w:bCs/>
                <w:rtl/>
                <w:lang w:bidi="fa-IR"/>
              </w:rPr>
              <w:t xml:space="preserve">- </w:t>
            </w:r>
            <w:r w:rsidRPr="00CB3D5F">
              <w:rPr>
                <w:rFonts w:cs="B Nazanin" w:hint="cs"/>
                <w:b/>
                <w:bCs/>
                <w:rtl/>
                <w14:shadow w14:blurRad="50800" w14:dist="38100" w14:dir="2700000" w14:sx="100000" w14:sy="100000" w14:kx="0" w14:ky="0" w14:algn="tl">
                  <w14:srgbClr w14:val="000000">
                    <w14:alpha w14:val="60000"/>
                  </w14:srgbClr>
                </w14:shadow>
              </w:rPr>
              <w:t xml:space="preserve">ضمانت حسن انجام کار: </w:t>
            </w:r>
          </w:p>
          <w:p w14:paraId="20AAD83A" w14:textId="451267C1" w:rsidR="00214706" w:rsidRPr="001229A0" w:rsidRDefault="008E2820" w:rsidP="00AB4D49">
            <w:pPr>
              <w:tabs>
                <w:tab w:val="left" w:pos="284"/>
                <w:tab w:val="num" w:pos="720"/>
              </w:tabs>
              <w:jc w:val="lowKashida"/>
              <w:rPr>
                <w:rFonts w:cs="B Nazanin"/>
              </w:rPr>
            </w:pPr>
            <w:r>
              <w:rPr>
                <w:rFonts w:cs="B Nazanin" w:hint="cs"/>
                <w:rtl/>
              </w:rPr>
              <w:t>1-16-</w:t>
            </w:r>
            <w:r w:rsidR="00214706" w:rsidRPr="001229A0">
              <w:rPr>
                <w:rFonts w:cs="B Nazanin" w:hint="cs"/>
                <w:rtl/>
              </w:rPr>
              <w:t>مستاجر  متعهد می گردد</w:t>
            </w:r>
            <w:r w:rsidR="00D805D9" w:rsidRPr="001229A0">
              <w:rPr>
                <w:rFonts w:cs="B Nazanin" w:hint="cs"/>
                <w:rtl/>
              </w:rPr>
              <w:t xml:space="preserve"> ده درصد از کل قرارداد را طی یک فقره ضمانت نامه بانک</w:t>
            </w:r>
            <w:r w:rsidR="008B0F9B" w:rsidRPr="001229A0">
              <w:rPr>
                <w:rFonts w:cs="B Nazanin" w:hint="cs"/>
                <w:rtl/>
              </w:rPr>
              <w:t xml:space="preserve">ی به نام ............................. و </w:t>
            </w:r>
            <w:r w:rsidR="00D805D9" w:rsidRPr="001229A0">
              <w:rPr>
                <w:rFonts w:cs="B Nazanin" w:hint="cs"/>
                <w:rtl/>
              </w:rPr>
              <w:t xml:space="preserve"> به </w:t>
            </w:r>
            <w:r w:rsidR="00214706" w:rsidRPr="001229A0">
              <w:rPr>
                <w:rFonts w:cs="B Nazanin" w:hint="cs"/>
                <w:rtl/>
              </w:rPr>
              <w:t>مبلغ  ........................ ریال جهت حسن انجام تعهدات در اختیار موجر قرار دهد تا درصورتی که  به یک یا کلیه تعهدات خود به طور جزئی ویا کلی عمل ننماید ویا موجبات  ضرر وزیان را فراهم  سازد و  همچنین عدم تخلیه درموعد مقرر موجر می تواند بدون انجام تشریفات اداری وقضایی تضمین فوق را به نفع  خود ضبط نماید در غیر این صورت پس از انقضای مدت قرارداد درصورت ارائه مفاصا حساب  از بیمه ودارایی  وعدم بدهی مستاجر بابت امورمعوقه ویا ایجاد خسارت مبالغ مذکور به وی مسترد خواهد شد</w:t>
            </w:r>
            <w:r>
              <w:rPr>
                <w:rFonts w:cs="B Nazanin" w:hint="cs"/>
                <w:rtl/>
              </w:rPr>
              <w:t>.</w:t>
            </w:r>
          </w:p>
          <w:p w14:paraId="530773DC" w14:textId="29F55D8B" w:rsidR="00201A7B" w:rsidRPr="001229A0" w:rsidRDefault="008E2820" w:rsidP="00AB4D49">
            <w:pPr>
              <w:tabs>
                <w:tab w:val="left" w:pos="284"/>
                <w:tab w:val="num" w:pos="720"/>
              </w:tabs>
              <w:jc w:val="lowKashida"/>
              <w:rPr>
                <w:rFonts w:cs="B Nazanin"/>
                <w:rtl/>
              </w:rPr>
            </w:pPr>
            <w:r>
              <w:rPr>
                <w:rFonts w:cs="B Nazanin" w:hint="cs"/>
                <w:rtl/>
              </w:rPr>
              <w:t>2-16-</w:t>
            </w:r>
            <w:r w:rsidR="00214706" w:rsidRPr="001229A0">
              <w:rPr>
                <w:rFonts w:cs="B Nazanin" w:hint="cs"/>
                <w:rtl/>
              </w:rPr>
              <w:t>مستاجر بابت تخلیه محل و نیز پرداخت به موقع اجاره ماهانه تضمین معتبر به مبلغ کل قرارداد در اختیار موجر قرار می دهد تا در صورت تخلف مستاجر از تعهدات مذکور موجر بتواند مطالبات خود را با وصول آن استیفا نماید .</w:t>
            </w:r>
          </w:p>
        </w:tc>
      </w:tr>
      <w:tr w:rsidR="00201A7B" w:rsidRPr="001229A0" w14:paraId="6F414505"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00C04266" w14:textId="620B2973" w:rsidR="00201A7B" w:rsidRPr="001229A0" w:rsidRDefault="00201A7B" w:rsidP="00AB4D49">
            <w:pPr>
              <w:jc w:val="lowKashida"/>
              <w:rPr>
                <w:rFonts w:cs="B Nazanin"/>
                <w:b/>
                <w:bCs/>
                <w:rtl/>
              </w:rPr>
            </w:pPr>
            <w:r w:rsidRPr="001229A0">
              <w:rPr>
                <w:rFonts w:cs="B Nazanin" w:hint="cs"/>
                <w:b/>
                <w:bCs/>
                <w:rtl/>
                <w:lang w:bidi="fa-IR"/>
              </w:rPr>
              <w:t xml:space="preserve">17- </w:t>
            </w:r>
            <w:r w:rsidRPr="001229A0">
              <w:rPr>
                <w:rFonts w:cs="B Nazanin" w:hint="cs"/>
                <w:b/>
                <w:bCs/>
                <w:rtl/>
              </w:rPr>
              <w:t xml:space="preserve"> پرداخت عوارض و مالیات: </w:t>
            </w:r>
          </w:p>
          <w:p w14:paraId="2660EBC2" w14:textId="31394ACA" w:rsidR="00201A7B" w:rsidRPr="001229A0" w:rsidRDefault="00201A7B" w:rsidP="00AB4D49">
            <w:pPr>
              <w:jc w:val="lowKashida"/>
              <w:rPr>
                <w:rFonts w:cs="B Nazanin"/>
                <w:b/>
                <w:bCs/>
                <w:rtl/>
                <w:lang w:bidi="fa-IR"/>
              </w:rPr>
            </w:pPr>
            <w:r w:rsidRPr="001229A0">
              <w:rPr>
                <w:rFonts w:cs="B Nazanin" w:hint="cs"/>
                <w:rtl/>
              </w:rPr>
              <w:t>کلیه مالیات ها و عوارض و سایر حقوق دولتی در ارتباط با اجرای قرارداد، چه در حین مدت اجرای قرارداد و یا پس از اتمام قرارداد بر عهده مستاجر می باشد</w:t>
            </w:r>
            <w:r w:rsidRPr="001229A0">
              <w:rPr>
                <w:rFonts w:cs="B Nazanin" w:hint="cs"/>
                <w:b/>
                <w:bCs/>
                <w:rtl/>
                <w:lang w:bidi="fa-IR"/>
              </w:rPr>
              <w:t>.</w:t>
            </w:r>
          </w:p>
        </w:tc>
      </w:tr>
      <w:tr w:rsidR="00201A7B" w:rsidRPr="001229A0" w14:paraId="270C6219"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1F69EDE6" w14:textId="77777777" w:rsidR="00201A7B" w:rsidRPr="001229A0" w:rsidRDefault="00201A7B" w:rsidP="00AB4D49">
            <w:pPr>
              <w:jc w:val="lowKashida"/>
              <w:rPr>
                <w:rFonts w:cs="B Nazanin"/>
                <w:b/>
                <w:bCs/>
                <w:rtl/>
                <w:lang w:bidi="fa-IR"/>
              </w:rPr>
            </w:pPr>
            <w:r w:rsidRPr="001229A0">
              <w:rPr>
                <w:rFonts w:cs="B Nazanin" w:hint="cs"/>
                <w:b/>
                <w:bCs/>
                <w:rtl/>
                <w:lang w:bidi="fa-IR"/>
              </w:rPr>
              <w:t>18- نظارت:</w:t>
            </w:r>
          </w:p>
          <w:p w14:paraId="081EF792" w14:textId="0B32F756" w:rsidR="006D3E1F" w:rsidRPr="00E9193F" w:rsidRDefault="00201A7B" w:rsidP="00AB4D49">
            <w:pPr>
              <w:jc w:val="lowKashida"/>
              <w:rPr>
                <w:rFonts w:cs="B Nazanin"/>
                <w:rtl/>
              </w:rPr>
            </w:pPr>
            <w:r w:rsidRPr="001229A0">
              <w:rPr>
                <w:rFonts w:cs="B Nazanin" w:hint="cs"/>
                <w:rtl/>
              </w:rPr>
              <w:t>نظارت بر اجرای تعهداتی که مستاجر بر طبق مفاد این قرارداد تقبل نموده است به عهده ی نماینده موجر خواهد بود و مستاجر موظف است کارها را طبق قرارداد، اصول فنی و دستورات موجر یا نماینده او طبق مشخصات اسناد و مدارک اجرا نماید.</w:t>
            </w:r>
          </w:p>
        </w:tc>
      </w:tr>
      <w:tr w:rsidR="00201A7B" w:rsidRPr="001229A0" w14:paraId="2059C756"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4C03B79B" w14:textId="2CCAD7AD" w:rsidR="00201A7B" w:rsidRPr="001229A0" w:rsidRDefault="00201A7B" w:rsidP="00AB4D49">
            <w:pPr>
              <w:jc w:val="lowKashida"/>
              <w:rPr>
                <w:rFonts w:cs="B Nazanin"/>
                <w:rtl/>
                <w14:shadow w14:blurRad="50800" w14:dist="38100" w14:dir="2700000" w14:sx="100000" w14:sy="100000" w14:kx="0" w14:ky="0" w14:algn="tl">
                  <w14:srgbClr w14:val="000000">
                    <w14:alpha w14:val="60000"/>
                  </w14:srgbClr>
                </w14:shadow>
              </w:rPr>
            </w:pPr>
            <w:r w:rsidRPr="001229A0">
              <w:rPr>
                <w:rFonts w:cs="B Nazanin" w:hint="cs"/>
                <w:b/>
                <w:bCs/>
                <w:rtl/>
                <w:lang w:bidi="fa-IR"/>
              </w:rPr>
              <w:lastRenderedPageBreak/>
              <w:t xml:space="preserve">19- </w:t>
            </w:r>
            <w:r w:rsidRPr="001229A0">
              <w:rPr>
                <w:rFonts w:cs="B Nazanin" w:hint="cs"/>
                <w:b/>
                <w:bCs/>
                <w:rtl/>
              </w:rPr>
              <w:t xml:space="preserve"> موارد فسخ قرارداد: </w:t>
            </w:r>
          </w:p>
          <w:p w14:paraId="6829A2DC" w14:textId="57E10148" w:rsidR="00201A7B" w:rsidRPr="00425CEE" w:rsidRDefault="00201A7B" w:rsidP="00AB4D49">
            <w:pPr>
              <w:jc w:val="lowKashida"/>
              <w:rPr>
                <w:rFonts w:cs="B Nazanin"/>
                <w:rtl/>
                <w14:shadow w14:blurRad="50800" w14:dist="38100" w14:dir="2700000" w14:sx="100000" w14:sy="100000" w14:kx="0" w14:ky="0" w14:algn="tl">
                  <w14:srgbClr w14:val="000000">
                    <w14:alpha w14:val="60000"/>
                  </w14:srgbClr>
                </w14:shadow>
              </w:rPr>
            </w:pPr>
            <w:r w:rsidRPr="001229A0">
              <w:rPr>
                <w:rFonts w:cs="B Nazanin" w:hint="cs"/>
                <w:rtl/>
                <w14:shadow w14:blurRad="50800" w14:dist="38100" w14:dir="2700000" w14:sx="100000" w14:sy="100000" w14:kx="0" w14:ky="0" w14:algn="tl">
                  <w14:srgbClr w14:val="000000">
                    <w14:alpha w14:val="60000"/>
                  </w14:srgbClr>
                </w14:shadow>
              </w:rPr>
              <w:t xml:space="preserve"> </w:t>
            </w:r>
            <w:r w:rsidRPr="001229A0">
              <w:rPr>
                <w:rFonts w:asciiTheme="minorBidi" w:hAnsiTheme="minorBidi" w:cs="B Nazanin"/>
                <w:rtl/>
                <w14:shadow w14:blurRad="50800" w14:dist="38100" w14:dir="2700000" w14:sx="100000" w14:sy="100000" w14:kx="0" w14:ky="0" w14:algn="tl">
                  <w14:srgbClr w14:val="000000">
                    <w14:alpha w14:val="60000"/>
                  </w14:srgbClr>
                </w14:shadow>
              </w:rPr>
              <w:t>موجر می تواند در صورت مشاهده هر گونه خلاف و یا نیاز به در اختیار گرفتن محل و یا هر یک</w:t>
            </w:r>
            <w:r w:rsidRPr="001229A0">
              <w:rPr>
                <w:rFonts w:cs="B Nazanin" w:hint="cs"/>
                <w:rtl/>
                <w14:shadow w14:blurRad="50800" w14:dist="38100" w14:dir="2700000" w14:sx="100000" w14:sy="100000" w14:kx="0" w14:ky="0" w14:algn="tl">
                  <w14:srgbClr w14:val="000000">
                    <w14:alpha w14:val="60000"/>
                  </w14:srgbClr>
                </w14:shadow>
              </w:rPr>
              <w:t xml:space="preserve"> از موارد مذکوردر ذیل قبل از اتمام مدت قرارداد ضمن اخطار 30 روزه به مستاجر برای تخلیه محل، قرارداد را یک طرفه فسخ و به کار مستاجر خاتمه دهد.</w:t>
            </w:r>
          </w:p>
        </w:tc>
      </w:tr>
      <w:tr w:rsidR="00B8360C" w:rsidRPr="001229A0" w14:paraId="1005625B"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1F236095" w14:textId="072FFD50" w:rsidR="00B8360C" w:rsidRPr="008766CA" w:rsidRDefault="00B8360C" w:rsidP="00AB4D49">
            <w:pPr>
              <w:jc w:val="lowKashida"/>
              <w:rPr>
                <w:rFonts w:cs="B Nazanin"/>
                <w:b/>
                <w:bCs/>
                <w:rtl/>
                <w14:shadow w14:blurRad="50800" w14:dist="38100" w14:dir="2700000" w14:sx="100000" w14:sy="100000" w14:kx="0" w14:ky="0" w14:algn="tl">
                  <w14:srgbClr w14:val="000000">
                    <w14:alpha w14:val="60000"/>
                  </w14:srgbClr>
                </w14:shadow>
              </w:rPr>
            </w:pPr>
            <w:r w:rsidRPr="001229A0">
              <w:rPr>
                <w:rFonts w:cs="B Nazanin" w:hint="cs"/>
                <w:rtl/>
                <w14:shadow w14:blurRad="50800" w14:dist="38100" w14:dir="2700000" w14:sx="100000" w14:sy="100000" w14:kx="0" w14:ky="0" w14:algn="tl">
                  <w14:srgbClr w14:val="000000">
                    <w14:alpha w14:val="60000"/>
                  </w14:srgbClr>
                </w14:shadow>
              </w:rPr>
              <w:t>20</w:t>
            </w:r>
            <w:r w:rsidRPr="008766CA">
              <w:rPr>
                <w:rFonts w:cs="B Nazanin" w:hint="cs"/>
                <w:b/>
                <w:bCs/>
                <w:rtl/>
                <w14:shadow w14:blurRad="50800" w14:dist="38100" w14:dir="2700000" w14:sx="100000" w14:sy="100000" w14:kx="0" w14:ky="0" w14:algn="tl">
                  <w14:srgbClr w14:val="000000">
                    <w14:alpha w14:val="60000"/>
                  </w14:srgbClr>
                </w14:shadow>
              </w:rPr>
              <w:t>- تسلیم مورد اجاره:</w:t>
            </w:r>
          </w:p>
          <w:p w14:paraId="7F0C2571" w14:textId="3ED9EEF0" w:rsidR="00CB3D5F" w:rsidRPr="00E9193F" w:rsidRDefault="00B8360C" w:rsidP="00AB4D49">
            <w:pPr>
              <w:jc w:val="lowKashida"/>
              <w:rPr>
                <w:rFonts w:cs="B Nazanin"/>
                <w:rtl/>
                <w14:shadow w14:blurRad="50800" w14:dist="38100" w14:dir="2700000" w14:sx="100000" w14:sy="100000" w14:kx="0" w14:ky="0" w14:algn="tl">
                  <w14:srgbClr w14:val="000000">
                    <w14:alpha w14:val="60000"/>
                  </w14:srgbClr>
                </w14:shadow>
              </w:rPr>
            </w:pPr>
            <w:r w:rsidRPr="001229A0">
              <w:rPr>
                <w:rFonts w:cs="B Nazanin" w:hint="cs"/>
                <w:rtl/>
                <w14:shadow w14:blurRad="50800" w14:dist="38100" w14:dir="2700000" w14:sx="100000" w14:sy="100000" w14:kx="0" w14:ky="0" w14:algn="tl">
                  <w14:srgbClr w14:val="000000">
                    <w14:alpha w14:val="60000"/>
                  </w14:srgbClr>
                </w14:shadow>
              </w:rPr>
              <w:t>مستاجر مکلف است در تاریخ   .../.../140</w:t>
            </w:r>
            <w:r w:rsidR="00203103">
              <w:rPr>
                <w:rFonts w:cs="B Nazanin" w:hint="cs"/>
                <w:rtl/>
                <w14:shadow w14:blurRad="50800" w14:dist="38100" w14:dir="2700000" w14:sx="100000" w14:sy="100000" w14:kx="0" w14:ky="0" w14:algn="tl">
                  <w14:srgbClr w14:val="000000">
                    <w14:alpha w14:val="60000"/>
                  </w14:srgbClr>
                </w14:shadow>
              </w:rPr>
              <w:t xml:space="preserve"> </w:t>
            </w:r>
            <w:r w:rsidRPr="001229A0">
              <w:rPr>
                <w:rFonts w:cs="B Nazanin" w:hint="cs"/>
                <w:rtl/>
                <w14:shadow w14:blurRad="50800" w14:dist="38100" w14:dir="2700000" w14:sx="100000" w14:sy="100000" w14:kx="0" w14:ky="0" w14:algn="tl">
                  <w14:srgbClr w14:val="000000">
                    <w14:alpha w14:val="60000"/>
                  </w14:srgbClr>
                </w14:shadow>
              </w:rPr>
              <w:t xml:space="preserve"> مورد اجاره را با تمام توابع و ملحقات ان جهت استیفاء به نماینده موجر تسلیم کند در صورت تخلف مستاجر از تحویل مورد اجاره در موعد فوق الذکر، مشارالیه مکلف است در ازای هر روز تاخیر مبلغ ..................................................ریال معادل...............................تومان به موجر بعنوان خسارت عدم ایفای تعهد پرداخت نماید. اخذ این مبلغ نافی حق فسخ موجر نسبت به قرارداد فوق الذکر از بابت عدم ایفای تعهد مستاجر نخواهد بود.</w:t>
            </w:r>
          </w:p>
        </w:tc>
      </w:tr>
      <w:tr w:rsidR="0020330E" w:rsidRPr="001229A0" w14:paraId="6CC95696"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59BCC335" w14:textId="0D114506" w:rsidR="0020330E" w:rsidRPr="001229A0" w:rsidRDefault="0020330E" w:rsidP="00AB4D49">
            <w:pPr>
              <w:jc w:val="lowKashida"/>
              <w:rPr>
                <w:rFonts w:cs="B Nazanin"/>
                <w:b/>
                <w:bCs/>
              </w:rPr>
            </w:pPr>
            <w:r w:rsidRPr="001229A0">
              <w:rPr>
                <w:rFonts w:cs="B Nazanin" w:hint="cs"/>
                <w:rtl/>
                <w14:shadow w14:blurRad="50800" w14:dist="38100" w14:dir="2700000" w14:sx="100000" w14:sy="100000" w14:kx="0" w14:ky="0" w14:algn="tl">
                  <w14:srgbClr w14:val="000000">
                    <w14:alpha w14:val="60000"/>
                  </w14:srgbClr>
                </w14:shadow>
              </w:rPr>
              <w:t>21</w:t>
            </w:r>
            <w:r w:rsidRPr="00425CEE">
              <w:rPr>
                <w:rFonts w:cs="B Nazanin" w:hint="cs"/>
                <w:b/>
                <w:bCs/>
                <w:rtl/>
                <w14:shadow w14:blurRad="50800" w14:dist="38100" w14:dir="2700000" w14:sx="100000" w14:sy="100000" w14:kx="0" w14:ky="0" w14:algn="tl">
                  <w14:srgbClr w14:val="000000">
                    <w14:alpha w14:val="60000"/>
                  </w14:srgbClr>
                </w14:shadow>
              </w:rPr>
              <w:t>-  مرجع حل اختلاف:</w:t>
            </w:r>
          </w:p>
          <w:p w14:paraId="5603D9DA" w14:textId="145E4CD3" w:rsidR="00956313" w:rsidRPr="001D5862" w:rsidRDefault="0020330E" w:rsidP="00AB4D49">
            <w:pPr>
              <w:keepNext/>
              <w:tabs>
                <w:tab w:val="left" w:pos="0"/>
              </w:tabs>
              <w:jc w:val="both"/>
              <w:outlineLvl w:val="0"/>
              <w:rPr>
                <w:rFonts w:ascii="Cambria" w:hAnsi="Cambria" w:cs="B Nazanin"/>
                <w:color w:val="1D1B11"/>
                <w:kern w:val="32"/>
                <w:rtl/>
              </w:rPr>
            </w:pPr>
            <w:r w:rsidRPr="00425CEE">
              <w:rPr>
                <w:rFonts w:ascii="Cambria" w:hAnsi="Cambria" w:cs="B Nazanin" w:hint="cs"/>
                <w:color w:val="1D1B11"/>
                <w:spacing w:val="-4"/>
                <w:kern w:val="32"/>
                <w:rtl/>
                <w:lang w:bidi="fa-IR"/>
              </w:rPr>
              <w:t>در صورت بروز هر گونه ابهام واختلاف در ارتباط با موضوع قرارداد وانجام وظايف محوله به هر نحوي، چنانچه طرفين نتوانند آنرا از طريق مسالمت‌آميز حل و فصل نمايند، دراين صورت موضوع اختلاف به كميسيون ماده 94 آئين نامه مالي و معاملاتي دانشگاه به عنوان حكم مشترك و مرضي‌الطرفين ارجاع و رأي صادره ازكميسيون حل اختلاف كه صلحاٌ صادر مي‌شود قطعي و نسبت به طرفين لازم‌الاجرا خواهدبود و رأي مذكور از طريق كميسيون حضوراٌ و یا  به نشاني طرفين كه در اين قرارداد درج گرديده است به پيوست نامه اداري ابلاغ خواهد شد</w:t>
            </w:r>
            <w:r w:rsidRPr="00425CEE">
              <w:rPr>
                <w:rFonts w:ascii="Cambria" w:hAnsi="Cambria" w:cs="B Nazanin" w:hint="cs"/>
                <w:color w:val="1D1B11"/>
                <w:kern w:val="32"/>
                <w:rtl/>
              </w:rPr>
              <w:t>.</w:t>
            </w:r>
          </w:p>
        </w:tc>
      </w:tr>
      <w:tr w:rsidR="0020330E" w:rsidRPr="001229A0" w14:paraId="441F380A"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33D4F57C" w14:textId="19DE6C7D" w:rsidR="00E41C9C" w:rsidRPr="001229A0" w:rsidRDefault="00E41C9C" w:rsidP="00AB4D49">
            <w:pPr>
              <w:jc w:val="lowKashida"/>
              <w:rPr>
                <w:rFonts w:cs="B Nazanin"/>
                <w:rtl/>
                <w14:shadow w14:blurRad="50800" w14:dist="38100" w14:dir="2700000" w14:sx="100000" w14:sy="100000" w14:kx="0" w14:ky="0" w14:algn="tl">
                  <w14:srgbClr w14:val="000000">
                    <w14:alpha w14:val="60000"/>
                  </w14:srgbClr>
                </w14:shadow>
              </w:rPr>
            </w:pPr>
            <w:r w:rsidRPr="001229A0">
              <w:rPr>
                <w:rFonts w:cs="B Nazanin" w:hint="cs"/>
                <w:rtl/>
                <w14:shadow w14:blurRad="50800" w14:dist="38100" w14:dir="2700000" w14:sx="100000" w14:sy="100000" w14:kx="0" w14:ky="0" w14:algn="tl">
                  <w14:srgbClr w14:val="000000">
                    <w14:alpha w14:val="60000"/>
                  </w14:srgbClr>
                </w14:shadow>
              </w:rPr>
              <w:t>22</w:t>
            </w:r>
            <w:r w:rsidRPr="00425CEE">
              <w:rPr>
                <w:rFonts w:cs="B Nazanin" w:hint="cs"/>
                <w:b/>
                <w:bCs/>
                <w:rtl/>
                <w14:shadow w14:blurRad="50800" w14:dist="38100" w14:dir="2700000" w14:sx="100000" w14:sy="100000" w14:kx="0" w14:ky="0" w14:algn="tl">
                  <w14:srgbClr w14:val="000000">
                    <w14:alpha w14:val="60000"/>
                  </w14:srgbClr>
                </w14:shadow>
              </w:rPr>
              <w:t>- فورس ماژور:</w:t>
            </w:r>
          </w:p>
          <w:p w14:paraId="3D175B88" w14:textId="38F1F649" w:rsidR="00E41C9C" w:rsidRPr="001229A0" w:rsidRDefault="00DB657F" w:rsidP="00AB4D49">
            <w:pPr>
              <w:jc w:val="lowKashida"/>
              <w:rPr>
                <w:rFonts w:cs="B Nazanin"/>
                <w:rtl/>
                <w14:shadow w14:blurRad="50800" w14:dist="38100" w14:dir="2700000" w14:sx="100000" w14:sy="100000" w14:kx="0" w14:ky="0" w14:algn="tl">
                  <w14:srgbClr w14:val="000000">
                    <w14:alpha w14:val="60000"/>
                  </w14:srgbClr>
                </w14:shadow>
              </w:rPr>
            </w:pPr>
            <w:r w:rsidRPr="001229A0">
              <w:rPr>
                <w:rFonts w:cs="B Nazanin" w:hint="cs"/>
                <w:rtl/>
                <w14:shadow w14:blurRad="50800" w14:dist="38100" w14:dir="2700000" w14:sx="100000" w14:sy="100000" w14:kx="0" w14:ky="0" w14:algn="tl">
                  <w14:srgbClr w14:val="000000">
                    <w14:alpha w14:val="60000"/>
                  </w14:srgbClr>
                </w14:shadow>
              </w:rPr>
              <w:t xml:space="preserve">در صورت بروز وضعیت فوق العاده که با  تعریف و تشخیص موجر اجرای قرارداد را غیر ممکن نماید اجرای قرارداد فوق بمدت یک ماه بحالت تعلیق درآمده و در صورت ادامه وضعیت فوق العاده مذکورصرفا برای یکبار دیگر </w:t>
            </w:r>
            <w:r w:rsidR="005508BF" w:rsidRPr="001229A0">
              <w:rPr>
                <w:rFonts w:cs="B Nazanin" w:hint="cs"/>
                <w:rtl/>
                <w14:shadow w14:blurRad="50800" w14:dist="38100" w14:dir="2700000" w14:sx="100000" w14:sy="100000" w14:kx="0" w14:ky="0" w14:algn="tl">
                  <w14:srgbClr w14:val="000000">
                    <w14:alpha w14:val="60000"/>
                  </w14:srgbClr>
                </w14:shadow>
              </w:rPr>
              <w:t>توسط موجر تمدی</w:t>
            </w:r>
            <w:r w:rsidR="00CB3D5F">
              <w:rPr>
                <w:rFonts w:cs="B Nazanin" w:hint="cs"/>
                <w:rtl/>
                <w14:shadow w14:blurRad="50800" w14:dist="38100" w14:dir="2700000" w14:sx="100000" w14:sy="100000" w14:kx="0" w14:ky="0" w14:algn="tl">
                  <w14:srgbClr w14:val="000000">
                    <w14:alpha w14:val="60000"/>
                  </w14:srgbClr>
                </w14:shadow>
              </w:rPr>
              <w:t>د</w:t>
            </w:r>
            <w:r w:rsidR="005508BF" w:rsidRPr="001229A0">
              <w:rPr>
                <w:rFonts w:cs="B Nazanin" w:hint="cs"/>
                <w:rtl/>
                <w14:shadow w14:blurRad="50800" w14:dist="38100" w14:dir="2700000" w14:sx="100000" w14:sy="100000" w14:kx="0" w14:ky="0" w14:algn="tl">
                  <w14:srgbClr w14:val="000000">
                    <w14:alpha w14:val="60000"/>
                  </w14:srgbClr>
                </w14:shadow>
              </w:rPr>
              <w:t xml:space="preserve"> می شود ومدت تعلیق بمدت قرارداد افزوده خواهد شد ودر صورت تداوم وضعیت فوق العاده قرارداد منفسخ و موضوعات مربوط به قرارداد از طریق مذاکره حل و فصل خواهد شد و چنانچه از طریق مذاکره نتیجه مورد نظر حاصل نشود و مرجع حل اختلاف با کمیسیون مقرر در ماده 21 می باشد.</w:t>
            </w:r>
            <w:r w:rsidRPr="001229A0">
              <w:rPr>
                <w:rFonts w:cs="B Nazanin" w:hint="cs"/>
                <w:rtl/>
                <w14:shadow w14:blurRad="50800" w14:dist="38100" w14:dir="2700000" w14:sx="100000" w14:sy="100000" w14:kx="0" w14:ky="0" w14:algn="tl">
                  <w14:srgbClr w14:val="000000">
                    <w14:alpha w14:val="60000"/>
                  </w14:srgbClr>
                </w14:shadow>
              </w:rPr>
              <w:t xml:space="preserve"> </w:t>
            </w:r>
          </w:p>
        </w:tc>
      </w:tr>
      <w:tr w:rsidR="00F34F98" w:rsidRPr="001229A0" w14:paraId="588CA4C5"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1E6DF132" w14:textId="5045D0FE" w:rsidR="00F34F98" w:rsidRPr="00AB4D49" w:rsidRDefault="00AB4D49" w:rsidP="00AB4D49">
            <w:pPr>
              <w:jc w:val="lowKashida"/>
              <w:rPr>
                <w:rFonts w:cs="B Nazanin"/>
                <w:b/>
                <w:bCs/>
                <w:rtl/>
                <w14:shadow w14:blurRad="50800" w14:dist="38100" w14:dir="2700000" w14:sx="100000" w14:sy="100000" w14:kx="0" w14:ky="0" w14:algn="tl">
                  <w14:srgbClr w14:val="000000">
                    <w14:alpha w14:val="60000"/>
                  </w14:srgbClr>
                </w14:shadow>
              </w:rPr>
            </w:pPr>
            <w:r w:rsidRPr="00AB4D49">
              <w:rPr>
                <w:rFonts w:cs="B Nazanin" w:hint="cs"/>
                <w:b/>
                <w:bCs/>
                <w:rtl/>
                <w14:shadow w14:blurRad="50800" w14:dist="38100" w14:dir="2700000" w14:sx="100000" w14:sy="100000" w14:kx="0" w14:ky="0" w14:algn="tl">
                  <w14:srgbClr w14:val="000000">
                    <w14:alpha w14:val="60000"/>
                  </w14:srgbClr>
                </w14:shadow>
              </w:rPr>
              <w:t>23</w:t>
            </w:r>
            <w:r w:rsidR="00F34F98" w:rsidRPr="00AB4D49">
              <w:rPr>
                <w:rFonts w:cs="B Nazanin" w:hint="cs"/>
                <w:b/>
                <w:bCs/>
                <w:rtl/>
                <w14:shadow w14:blurRad="50800" w14:dist="38100" w14:dir="2700000" w14:sx="100000" w14:sy="100000" w14:kx="0" w14:ky="0" w14:algn="tl">
                  <w14:srgbClr w14:val="000000">
                    <w14:alpha w14:val="60000"/>
                  </w14:srgbClr>
                </w14:shadow>
              </w:rPr>
              <w:t>- منع واگذاری موضوع قرارداد :</w:t>
            </w:r>
          </w:p>
          <w:p w14:paraId="69435E7C" w14:textId="7ACAC96D" w:rsidR="00F34F98" w:rsidRPr="00E17D11" w:rsidRDefault="00F34F98" w:rsidP="00AB4D49">
            <w:pPr>
              <w:jc w:val="lowKashida"/>
              <w:rPr>
                <w:rFonts w:cs="B Nazanin"/>
                <w:rtl/>
                <w:lang w:bidi="fa-IR"/>
                <w14:shadow w14:blurRad="50800" w14:dist="38100" w14:dir="2700000" w14:sx="100000" w14:sy="100000" w14:kx="0" w14:ky="0" w14:algn="tl">
                  <w14:srgbClr w14:val="000000">
                    <w14:alpha w14:val="60000"/>
                  </w14:srgbClr>
                </w14:shadow>
              </w:rPr>
            </w:pPr>
            <w:r w:rsidRPr="00E17D11">
              <w:rPr>
                <w:rFonts w:cs="B Nazanin" w:hint="cs"/>
                <w:rtl/>
              </w:rPr>
              <w:t>مستاجر حق واگذاری مورد اجاره را کلاً یا جزعاً، مشاعاً یا مفروضاٌ حتی به صورت مشارکت، نمایندگی، صلح حقوق و وکالت و غیره به اشخاص غیر ندارد، همچنین حق تغییر نوع استفاده ذکر شده در موضوع قرارداد را نخواهد داشت.</w:t>
            </w:r>
          </w:p>
        </w:tc>
      </w:tr>
    </w:tbl>
    <w:p w14:paraId="442E5D4C" w14:textId="41BE07DF" w:rsidR="00AB4D49" w:rsidRDefault="00AB4D49">
      <w:pPr>
        <w:rPr>
          <w:rtl/>
        </w:rPr>
      </w:pPr>
      <w:r>
        <w:br w:type="page"/>
      </w:r>
    </w:p>
    <w:p w14:paraId="3240D8FE" w14:textId="77777777" w:rsidR="00AB4D49" w:rsidRDefault="00AB4D49"/>
    <w:tbl>
      <w:tblPr>
        <w:tblStyle w:val="TableGrid"/>
        <w:tblpPr w:leftFromText="180" w:rightFromText="180" w:vertAnchor="text" w:horzAnchor="margin" w:tblpY="149"/>
        <w:bidiVisual/>
        <w:tblW w:w="9510" w:type="dxa"/>
        <w:tblLook w:val="04A0" w:firstRow="1" w:lastRow="0" w:firstColumn="1" w:lastColumn="0" w:noHBand="0" w:noVBand="1"/>
      </w:tblPr>
      <w:tblGrid>
        <w:gridCol w:w="9510"/>
      </w:tblGrid>
      <w:tr w:rsidR="005508BF" w:rsidRPr="001229A0" w14:paraId="2E5D9B8C" w14:textId="77777777" w:rsidTr="00AB4D49">
        <w:tc>
          <w:tcPr>
            <w:tcW w:w="9510" w:type="dxa"/>
            <w:tcBorders>
              <w:top w:val="single" w:sz="12" w:space="0" w:color="auto"/>
              <w:left w:val="single" w:sz="12" w:space="0" w:color="auto"/>
              <w:bottom w:val="single" w:sz="12" w:space="0" w:color="auto"/>
              <w:right w:val="single" w:sz="12" w:space="0" w:color="auto"/>
            </w:tcBorders>
            <w:vAlign w:val="center"/>
          </w:tcPr>
          <w:p w14:paraId="30382242" w14:textId="595C4776" w:rsidR="00FB4805" w:rsidRPr="008766CA" w:rsidRDefault="00AB4D49" w:rsidP="00AB4D49">
            <w:pPr>
              <w:jc w:val="lowKashida"/>
              <w:rPr>
                <w:rFonts w:cs="B Nazanin"/>
                <w:b/>
                <w:bCs/>
                <w:rtl/>
              </w:rPr>
            </w:pPr>
            <w:r>
              <w:rPr>
                <w:rFonts w:cs="B Nazanin" w:hint="cs"/>
                <w:b/>
                <w:bCs/>
                <w:rtl/>
                <w14:shadow w14:blurRad="50800" w14:dist="38100" w14:dir="2700000" w14:sx="100000" w14:sy="100000" w14:kx="0" w14:ky="0" w14:algn="tl">
                  <w14:srgbClr w14:val="000000">
                    <w14:alpha w14:val="60000"/>
                  </w14:srgbClr>
                </w14:shadow>
              </w:rPr>
              <w:t>24</w:t>
            </w:r>
            <w:r w:rsidR="005508BF" w:rsidRPr="008766CA">
              <w:rPr>
                <w:rFonts w:cs="B Nazanin" w:hint="cs"/>
                <w:b/>
                <w:bCs/>
                <w:rtl/>
                <w14:shadow w14:blurRad="50800" w14:dist="38100" w14:dir="2700000" w14:sx="100000" w14:sy="100000" w14:kx="0" w14:ky="0" w14:algn="tl">
                  <w14:srgbClr w14:val="000000">
                    <w14:alpha w14:val="60000"/>
                  </w14:srgbClr>
                </w14:shadow>
              </w:rPr>
              <w:t xml:space="preserve">- </w:t>
            </w:r>
            <w:r w:rsidR="00FB4805" w:rsidRPr="008766CA">
              <w:rPr>
                <w:rFonts w:cs="B Nazanin" w:hint="cs"/>
                <w:b/>
                <w:bCs/>
                <w:shadow/>
                <w:rtl/>
              </w:rPr>
              <w:t xml:space="preserve"> </w:t>
            </w:r>
            <w:r w:rsidR="00FB4805" w:rsidRPr="008766CA">
              <w:rPr>
                <w:rFonts w:cs="B Nazanin" w:hint="cs"/>
                <w:b/>
                <w:bCs/>
                <w:rtl/>
                <w14:shadow w14:blurRad="50800" w14:dist="38100" w14:dir="2700000" w14:sx="100000" w14:sy="100000" w14:kx="0" w14:ky="0" w14:algn="tl">
                  <w14:srgbClr w14:val="000000">
                    <w14:alpha w14:val="60000"/>
                  </w14:srgbClr>
                </w14:shadow>
              </w:rPr>
              <w:t>امضاء قرارداد:</w:t>
            </w:r>
          </w:p>
          <w:p w14:paraId="74870275" w14:textId="27393969" w:rsidR="00FB4805" w:rsidRDefault="00FB4805" w:rsidP="00AB4D49">
            <w:pPr>
              <w:jc w:val="lowKashida"/>
              <w:rPr>
                <w:rFonts w:cs="B Nazanin"/>
                <w:rtl/>
              </w:rPr>
            </w:pPr>
            <w:r w:rsidRPr="00425CEE">
              <w:rPr>
                <w:rFonts w:cs="B Nazanin" w:hint="cs"/>
                <w:rtl/>
              </w:rPr>
              <w:t xml:space="preserve">اين قرارداد در </w:t>
            </w:r>
            <w:r w:rsidR="00AB4D49">
              <w:rPr>
                <w:rFonts w:cs="B Nazanin" w:hint="cs"/>
                <w:rtl/>
              </w:rPr>
              <w:t>24</w:t>
            </w:r>
            <w:r w:rsidRPr="00425CEE">
              <w:rPr>
                <w:rFonts w:cs="B Nazanin" w:hint="cs"/>
                <w:rtl/>
              </w:rPr>
              <w:t xml:space="preserve"> ماده و 4تبصره در چهار نسخه كه اعتبار تمامي نسخ آن با هم برابراست تهيه و تنظيم شده كه پس ازامضاء طرفين قرارداد لازم الاجراء مي باشد.</w:t>
            </w:r>
          </w:p>
          <w:p w14:paraId="1B2D7A2A" w14:textId="77777777" w:rsidR="00E9193F" w:rsidRDefault="00E9193F" w:rsidP="00AB4D49">
            <w:pPr>
              <w:jc w:val="lowKashida"/>
              <w:rPr>
                <w:rFonts w:cs="B Nazanin"/>
                <w:rtl/>
              </w:rPr>
            </w:pPr>
          </w:p>
          <w:p w14:paraId="2E889F7B" w14:textId="4A5B05AE" w:rsidR="00EF24F2" w:rsidRDefault="00EF24F2" w:rsidP="00AB4D49">
            <w:pPr>
              <w:jc w:val="lowKashida"/>
              <w:rPr>
                <w:rFonts w:cs="B Nazanin"/>
                <w:rtl/>
              </w:rPr>
            </w:pPr>
          </w:p>
          <w:p w14:paraId="20F5AF71" w14:textId="646F12FC" w:rsidR="00EF24F2" w:rsidRPr="00E9193F" w:rsidRDefault="00EF24F2" w:rsidP="00AB4D49">
            <w:pPr>
              <w:jc w:val="lowKashida"/>
              <w:rPr>
                <w:rFonts w:cs="B Nazanin"/>
                <w:b/>
                <w:bCs/>
                <w:rtl/>
              </w:rPr>
            </w:pPr>
            <w:r w:rsidRPr="00E9193F">
              <w:rPr>
                <w:rFonts w:cs="B Nazanin" w:hint="cs"/>
                <w:b/>
                <w:bCs/>
                <w:rtl/>
              </w:rPr>
              <w:t xml:space="preserve">مهر و امضاء موجر                                              </w:t>
            </w:r>
            <w:r w:rsidR="00E9193F">
              <w:rPr>
                <w:rFonts w:cs="B Nazanin" w:hint="cs"/>
                <w:b/>
                <w:bCs/>
                <w:rtl/>
              </w:rPr>
              <w:t xml:space="preserve">               </w:t>
            </w:r>
            <w:r w:rsidRPr="00E9193F">
              <w:rPr>
                <w:rFonts w:cs="B Nazanin" w:hint="cs"/>
                <w:b/>
                <w:bCs/>
                <w:rtl/>
              </w:rPr>
              <w:t xml:space="preserve">         مسئول امور مالی </w:t>
            </w:r>
          </w:p>
          <w:p w14:paraId="1936A847" w14:textId="671FBA0C" w:rsidR="00EF24F2" w:rsidRPr="00E9193F" w:rsidRDefault="00EF24F2" w:rsidP="00AB4D49">
            <w:pPr>
              <w:jc w:val="lowKashida"/>
              <w:rPr>
                <w:rFonts w:cs="B Nazanin"/>
                <w:b/>
                <w:bCs/>
                <w:rtl/>
              </w:rPr>
            </w:pPr>
            <w:r w:rsidRPr="00E9193F">
              <w:rPr>
                <w:rFonts w:cs="B Nazanin" w:hint="cs"/>
                <w:b/>
                <w:bCs/>
                <w:rtl/>
              </w:rPr>
              <w:t xml:space="preserve">نام و نام خانوادگی                                                    </w:t>
            </w:r>
            <w:r w:rsidR="0004233B" w:rsidRPr="00E9193F">
              <w:rPr>
                <w:rFonts w:cs="B Nazanin" w:hint="cs"/>
                <w:b/>
                <w:bCs/>
                <w:rtl/>
              </w:rPr>
              <w:t xml:space="preserve">          </w:t>
            </w:r>
            <w:r w:rsidRPr="00E9193F">
              <w:rPr>
                <w:rFonts w:cs="B Nazanin" w:hint="cs"/>
                <w:b/>
                <w:bCs/>
                <w:rtl/>
              </w:rPr>
              <w:t xml:space="preserve">       نام و نام خانوادکی </w:t>
            </w:r>
          </w:p>
          <w:p w14:paraId="712F6FD3" w14:textId="17BB43B7" w:rsidR="00EF24F2" w:rsidRPr="00E9193F" w:rsidRDefault="00EF24F2" w:rsidP="00AB4D49">
            <w:pPr>
              <w:jc w:val="lowKashida"/>
              <w:rPr>
                <w:rFonts w:cs="B Nazanin"/>
                <w:b/>
                <w:bCs/>
                <w:rtl/>
              </w:rPr>
            </w:pPr>
            <w:r w:rsidRPr="00E9193F">
              <w:rPr>
                <w:rFonts w:cs="B Nazanin" w:hint="cs"/>
                <w:b/>
                <w:bCs/>
                <w:rtl/>
              </w:rPr>
              <w:t xml:space="preserve">سمت                                                                           </w:t>
            </w:r>
            <w:r w:rsidR="0004233B" w:rsidRPr="00E9193F">
              <w:rPr>
                <w:rFonts w:cs="B Nazanin" w:hint="cs"/>
                <w:b/>
                <w:bCs/>
                <w:rtl/>
              </w:rPr>
              <w:t xml:space="preserve">   </w:t>
            </w:r>
            <w:r w:rsidR="00E9193F">
              <w:rPr>
                <w:rFonts w:cs="B Nazanin" w:hint="cs"/>
                <w:b/>
                <w:bCs/>
                <w:rtl/>
              </w:rPr>
              <w:t xml:space="preserve">   </w:t>
            </w:r>
            <w:r w:rsidR="0004233B" w:rsidRPr="00E9193F">
              <w:rPr>
                <w:rFonts w:cs="B Nazanin" w:hint="cs"/>
                <w:b/>
                <w:bCs/>
                <w:rtl/>
              </w:rPr>
              <w:t xml:space="preserve">         </w:t>
            </w:r>
            <w:r w:rsidRPr="00E9193F">
              <w:rPr>
                <w:rFonts w:cs="B Nazanin" w:hint="cs"/>
                <w:b/>
                <w:bCs/>
                <w:rtl/>
              </w:rPr>
              <w:t xml:space="preserve">سمت </w:t>
            </w:r>
          </w:p>
          <w:p w14:paraId="71DEF76B" w14:textId="0621845F" w:rsidR="00EF24F2" w:rsidRDefault="00EF24F2" w:rsidP="00AB4D49">
            <w:pPr>
              <w:jc w:val="lowKashida"/>
              <w:rPr>
                <w:rFonts w:cs="B Nazanin"/>
                <w:b/>
                <w:bCs/>
                <w:rtl/>
              </w:rPr>
            </w:pPr>
          </w:p>
          <w:p w14:paraId="4EDFEF87" w14:textId="77777777" w:rsidR="00E9193F" w:rsidRPr="00E9193F" w:rsidRDefault="00E9193F" w:rsidP="00AB4D49">
            <w:pPr>
              <w:jc w:val="lowKashida"/>
              <w:rPr>
                <w:rFonts w:cs="B Nazanin"/>
                <w:b/>
                <w:bCs/>
                <w:rtl/>
              </w:rPr>
            </w:pPr>
          </w:p>
          <w:p w14:paraId="0CC5339F" w14:textId="6270263F" w:rsidR="00EF24F2" w:rsidRPr="00E9193F" w:rsidRDefault="00EF24F2" w:rsidP="00AB4D49">
            <w:pPr>
              <w:jc w:val="lowKashida"/>
              <w:rPr>
                <w:rFonts w:cs="B Nazanin"/>
                <w:b/>
                <w:bCs/>
                <w:rtl/>
              </w:rPr>
            </w:pPr>
            <w:r w:rsidRPr="00E9193F">
              <w:rPr>
                <w:rFonts w:cs="B Nazanin" w:hint="cs"/>
                <w:b/>
                <w:bCs/>
                <w:rtl/>
              </w:rPr>
              <w:t xml:space="preserve">مهر و امضاء ناظر                                                                      مهر و امضاء </w:t>
            </w:r>
            <w:r w:rsidR="00167A02" w:rsidRPr="00E9193F">
              <w:rPr>
                <w:rFonts w:cs="B Nazanin" w:hint="cs"/>
                <w:b/>
                <w:bCs/>
                <w:rtl/>
              </w:rPr>
              <w:t xml:space="preserve">مستاجر </w:t>
            </w:r>
          </w:p>
          <w:p w14:paraId="12CABDCC" w14:textId="77777777" w:rsidR="00167A02" w:rsidRPr="00E9193F" w:rsidRDefault="00167A02" w:rsidP="00AB4D49">
            <w:pPr>
              <w:jc w:val="lowKashida"/>
              <w:rPr>
                <w:rFonts w:cs="B Nazanin"/>
                <w:b/>
                <w:bCs/>
                <w:rtl/>
              </w:rPr>
            </w:pPr>
            <w:r w:rsidRPr="00E9193F">
              <w:rPr>
                <w:rFonts w:cs="B Nazanin" w:hint="cs"/>
                <w:b/>
                <w:bCs/>
                <w:rtl/>
              </w:rPr>
              <w:t xml:space="preserve">نام و نام خانوادگی                                                           نام و نام خانوادکی </w:t>
            </w:r>
          </w:p>
          <w:p w14:paraId="06DFF52F" w14:textId="0D090973" w:rsidR="00167A02" w:rsidRPr="00E9193F" w:rsidRDefault="00167A02" w:rsidP="00AB4D49">
            <w:pPr>
              <w:jc w:val="lowKashida"/>
              <w:rPr>
                <w:rFonts w:cs="B Nazanin"/>
                <w:b/>
                <w:bCs/>
                <w:rtl/>
              </w:rPr>
            </w:pPr>
            <w:r w:rsidRPr="00E9193F">
              <w:rPr>
                <w:rFonts w:cs="B Nazanin" w:hint="cs"/>
                <w:b/>
                <w:bCs/>
                <w:rtl/>
              </w:rPr>
              <w:t xml:space="preserve">سمت                                                                    </w:t>
            </w:r>
            <w:r w:rsidR="001D5862">
              <w:rPr>
                <w:rFonts w:cs="B Nazanin" w:hint="cs"/>
                <w:b/>
                <w:bCs/>
                <w:rtl/>
              </w:rPr>
              <w:t xml:space="preserve">    </w:t>
            </w:r>
            <w:r w:rsidRPr="00E9193F">
              <w:rPr>
                <w:rFonts w:cs="B Nazanin" w:hint="cs"/>
                <w:b/>
                <w:bCs/>
                <w:rtl/>
              </w:rPr>
              <w:t xml:space="preserve">       سمت </w:t>
            </w:r>
          </w:p>
          <w:p w14:paraId="58CDB6C8" w14:textId="2CD80E86" w:rsidR="00167A02" w:rsidRPr="00E9193F" w:rsidRDefault="00167A02" w:rsidP="00AB4D49">
            <w:pPr>
              <w:jc w:val="lowKashida"/>
              <w:rPr>
                <w:rFonts w:cs="B Nazanin"/>
                <w:b/>
                <w:bCs/>
                <w:rtl/>
              </w:rPr>
            </w:pPr>
          </w:p>
          <w:p w14:paraId="77B1ED5D" w14:textId="77777777" w:rsidR="00E9193F" w:rsidRPr="00E9193F" w:rsidRDefault="00E9193F" w:rsidP="00AB4D49">
            <w:pPr>
              <w:jc w:val="lowKashida"/>
              <w:rPr>
                <w:rFonts w:cs="B Nazanin"/>
                <w:b/>
                <w:bCs/>
                <w:rtl/>
              </w:rPr>
            </w:pPr>
          </w:p>
          <w:p w14:paraId="115B5043" w14:textId="75F9BBC9" w:rsidR="005508BF" w:rsidRPr="00E9193F" w:rsidRDefault="00167A02" w:rsidP="00AB4D49">
            <w:pPr>
              <w:jc w:val="lowKashida"/>
              <w:rPr>
                <w:rFonts w:cs="B Nazanin"/>
                <w:b/>
                <w:bCs/>
                <w:rtl/>
                <w14:shadow w14:blurRad="50800" w14:dist="38100" w14:dir="2700000" w14:sx="100000" w14:sy="100000" w14:kx="0" w14:ky="0" w14:algn="tl">
                  <w14:srgbClr w14:val="000000">
                    <w14:alpha w14:val="60000"/>
                  </w14:srgbClr>
                </w14:shadow>
              </w:rPr>
            </w:pPr>
            <w:r w:rsidRPr="00E9193F">
              <w:rPr>
                <w:rFonts w:cs="B Nazanin" w:hint="cs"/>
                <w:b/>
                <w:bCs/>
                <w:rtl/>
                <w14:shadow w14:blurRad="50800" w14:dist="38100" w14:dir="2700000" w14:sx="100000" w14:sy="100000" w14:kx="0" w14:ky="0" w14:algn="tl">
                  <w14:srgbClr w14:val="000000">
                    <w14:alpha w14:val="60000"/>
                  </w14:srgbClr>
                </w14:shadow>
              </w:rPr>
              <w:t xml:space="preserve">امضاء شاهد 1 </w:t>
            </w:r>
          </w:p>
          <w:p w14:paraId="08A60BFA" w14:textId="5B897EBB" w:rsidR="00E9193F" w:rsidRDefault="00E9193F" w:rsidP="00AB4D49">
            <w:pPr>
              <w:jc w:val="lowKashida"/>
              <w:rPr>
                <w:rFonts w:cs="B Nazanin"/>
                <w:b/>
                <w:bCs/>
                <w:rtl/>
                <w14:shadow w14:blurRad="50800" w14:dist="38100" w14:dir="2700000" w14:sx="100000" w14:sy="100000" w14:kx="0" w14:ky="0" w14:algn="tl">
                  <w14:srgbClr w14:val="000000">
                    <w14:alpha w14:val="60000"/>
                  </w14:srgbClr>
                </w14:shadow>
              </w:rPr>
            </w:pPr>
          </w:p>
          <w:p w14:paraId="44CFA6D2" w14:textId="77777777" w:rsidR="001D5862" w:rsidRPr="00E9193F" w:rsidRDefault="001D5862" w:rsidP="00AB4D49">
            <w:pPr>
              <w:jc w:val="lowKashida"/>
              <w:rPr>
                <w:rFonts w:cs="B Nazanin"/>
                <w:b/>
                <w:bCs/>
                <w:rtl/>
                <w14:shadow w14:blurRad="50800" w14:dist="38100" w14:dir="2700000" w14:sx="100000" w14:sy="100000" w14:kx="0" w14:ky="0" w14:algn="tl">
                  <w14:srgbClr w14:val="000000">
                    <w14:alpha w14:val="60000"/>
                  </w14:srgbClr>
                </w14:shadow>
              </w:rPr>
            </w:pPr>
          </w:p>
          <w:p w14:paraId="0BBDF304" w14:textId="77777777" w:rsidR="00A50FD2" w:rsidRDefault="00167A02" w:rsidP="00AB4D49">
            <w:pPr>
              <w:jc w:val="lowKashida"/>
              <w:rPr>
                <w:rFonts w:cs="B Nazanin"/>
                <w:b/>
                <w:bCs/>
                <w:rtl/>
                <w14:shadow w14:blurRad="50800" w14:dist="38100" w14:dir="2700000" w14:sx="100000" w14:sy="100000" w14:kx="0" w14:ky="0" w14:algn="tl">
                  <w14:srgbClr w14:val="000000">
                    <w14:alpha w14:val="60000"/>
                  </w14:srgbClr>
                </w14:shadow>
              </w:rPr>
            </w:pPr>
            <w:r w:rsidRPr="00E9193F">
              <w:rPr>
                <w:rFonts w:cs="B Nazanin" w:hint="cs"/>
                <w:b/>
                <w:bCs/>
                <w:rtl/>
                <w14:shadow w14:blurRad="50800" w14:dist="38100" w14:dir="2700000" w14:sx="100000" w14:sy="100000" w14:kx="0" w14:ky="0" w14:algn="tl">
                  <w14:srgbClr w14:val="000000">
                    <w14:alpha w14:val="60000"/>
                  </w14:srgbClr>
                </w14:shadow>
              </w:rPr>
              <w:t xml:space="preserve">امضاء شاهد 2 </w:t>
            </w:r>
          </w:p>
          <w:p w14:paraId="359FD730" w14:textId="77777777" w:rsidR="00751EDA" w:rsidRDefault="00751EDA" w:rsidP="00AB4D49">
            <w:pPr>
              <w:jc w:val="lowKashida"/>
              <w:rPr>
                <w:rFonts w:cs="B Nazanin"/>
                <w:b/>
                <w:bCs/>
                <w:rtl/>
                <w14:shadow w14:blurRad="50800" w14:dist="38100" w14:dir="2700000" w14:sx="100000" w14:sy="100000" w14:kx="0" w14:ky="0" w14:algn="tl">
                  <w14:srgbClr w14:val="000000">
                    <w14:alpha w14:val="60000"/>
                  </w14:srgbClr>
                </w14:shadow>
              </w:rPr>
            </w:pPr>
          </w:p>
          <w:p w14:paraId="03F37860" w14:textId="500F0A1A" w:rsidR="001D5862" w:rsidRPr="00751EDA" w:rsidRDefault="001D5862" w:rsidP="00AB4D49">
            <w:pPr>
              <w:jc w:val="lowKashida"/>
              <w:rPr>
                <w:rFonts w:cs="B Nazanin"/>
                <w:b/>
                <w:bCs/>
                <w:rtl/>
                <w14:shadow w14:blurRad="50800" w14:dist="38100" w14:dir="2700000" w14:sx="100000" w14:sy="100000" w14:kx="0" w14:ky="0" w14:algn="tl">
                  <w14:srgbClr w14:val="000000">
                    <w14:alpha w14:val="60000"/>
                  </w14:srgbClr>
                </w14:shadow>
              </w:rPr>
            </w:pPr>
          </w:p>
        </w:tc>
      </w:tr>
    </w:tbl>
    <w:p w14:paraId="03DA8003" w14:textId="5CA2CE7F" w:rsidR="00482057" w:rsidRPr="001229A0" w:rsidRDefault="00482057" w:rsidP="00770A0A">
      <w:pPr>
        <w:rPr>
          <w:rFonts w:cs="B Nazanin"/>
          <w:rtl/>
          <w:lang w:bidi="fa-IR"/>
        </w:rPr>
      </w:pPr>
    </w:p>
    <w:p w14:paraId="03DA8004" w14:textId="77777777" w:rsidR="00482057" w:rsidRPr="001229A0" w:rsidRDefault="00482057" w:rsidP="00482057">
      <w:pPr>
        <w:rPr>
          <w:rFonts w:cs="B Nazanin"/>
          <w:rtl/>
          <w:lang w:bidi="fa-IR"/>
        </w:rPr>
      </w:pPr>
    </w:p>
    <w:p w14:paraId="03DA8005" w14:textId="77777777" w:rsidR="00482057" w:rsidRPr="001229A0" w:rsidRDefault="00482057" w:rsidP="00482057">
      <w:pPr>
        <w:rPr>
          <w:rFonts w:cs="B Nazanin"/>
          <w:rtl/>
          <w:lang w:bidi="fa-IR"/>
        </w:rPr>
      </w:pPr>
    </w:p>
    <w:sectPr w:rsidR="00482057" w:rsidRPr="001229A0" w:rsidSect="00482057">
      <w:headerReference w:type="default" r:id="rId8"/>
      <w:pgSz w:w="11907" w:h="16840" w:code="9"/>
      <w:pgMar w:top="2836" w:right="1196"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05EB" w14:textId="77777777" w:rsidR="003B09A1" w:rsidRDefault="003B09A1">
      <w:r>
        <w:separator/>
      </w:r>
    </w:p>
  </w:endnote>
  <w:endnote w:type="continuationSeparator" w:id="0">
    <w:p w14:paraId="2D24235D" w14:textId="77777777" w:rsidR="003B09A1" w:rsidRDefault="003B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r">
    <w:altName w:val="Courier New"/>
    <w:charset w:val="B2"/>
    <w:family w:val="auto"/>
    <w:pitch w:val="variable"/>
    <w:sig w:usb0="00002001" w:usb1="00000000" w:usb2="00000000" w:usb3="00000000" w:csb0="00000040" w:csb1="00000000"/>
  </w:font>
  <w:font w:name="Yagut">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5F93" w14:textId="77777777" w:rsidR="003B09A1" w:rsidRDefault="003B09A1">
      <w:r>
        <w:separator/>
      </w:r>
    </w:p>
  </w:footnote>
  <w:footnote w:type="continuationSeparator" w:id="0">
    <w:p w14:paraId="272968C9" w14:textId="77777777" w:rsidR="003B09A1" w:rsidRDefault="003B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8012" w14:textId="1BF26631" w:rsidR="00325F59" w:rsidRDefault="00AB4D49">
    <w:pPr>
      <w:pStyle w:val="Header"/>
      <w:rPr>
        <w:rtl/>
        <w:lang w:bidi="fa-IR"/>
      </w:rPr>
    </w:pPr>
    <w:r>
      <w:rPr>
        <w:noProof/>
        <w:rtl/>
        <w:lang w:val="fa-IR" w:bidi="fa-IR"/>
      </w:rPr>
      <mc:AlternateContent>
        <mc:Choice Requires="wpg">
          <w:drawing>
            <wp:anchor distT="0" distB="0" distL="114300" distR="114300" simplePos="0" relativeHeight="251658240" behindDoc="0" locked="0" layoutInCell="1" allowOverlap="1" wp14:anchorId="0B7ACA6F" wp14:editId="5ABB20AF">
              <wp:simplePos x="0" y="0"/>
              <wp:positionH relativeFrom="column">
                <wp:posOffset>-780415</wp:posOffset>
              </wp:positionH>
              <wp:positionV relativeFrom="paragraph">
                <wp:posOffset>130810</wp:posOffset>
              </wp:positionV>
              <wp:extent cx="6932930" cy="1011555"/>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11555"/>
                        <a:chOff x="711" y="256"/>
                        <a:chExt cx="10918" cy="1705"/>
                      </a:xfrm>
                    </wpg:grpSpPr>
                    <wps:wsp>
                      <wps:cNvPr id="10" name="Text Box 2"/>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50E2D4" w14:textId="77777777" w:rsidR="00AB4D49" w:rsidRPr="00974BEE" w:rsidRDefault="00AB4D49" w:rsidP="00AB4D49">
                            <w:pPr>
                              <w:jc w:val="lowKashida"/>
                              <w:rPr>
                                <w:rFonts w:cs="B Mitra"/>
                                <w:color w:val="4F6228"/>
                              </w:rPr>
                            </w:pPr>
                            <w:r w:rsidRPr="00974BEE">
                              <w:rPr>
                                <w:rFonts w:cs="B Mitra" w:hint="cs"/>
                                <w:color w:val="4F6228"/>
                                <w:rtl/>
                              </w:rPr>
                              <w:t>تاريخ: ....................</w:t>
                            </w:r>
                          </w:p>
                          <w:p w14:paraId="171A8AC7" w14:textId="77777777" w:rsidR="00AB4D49" w:rsidRPr="00974BEE" w:rsidRDefault="00AB4D49" w:rsidP="00AB4D49">
                            <w:pPr>
                              <w:jc w:val="lowKashida"/>
                              <w:rPr>
                                <w:rFonts w:cs="B Mitra"/>
                                <w:color w:val="4F6228"/>
                              </w:rPr>
                            </w:pPr>
                            <w:r w:rsidRPr="00974BEE">
                              <w:rPr>
                                <w:rFonts w:cs="B Mitra" w:hint="cs"/>
                                <w:color w:val="4F6228"/>
                                <w:rtl/>
                              </w:rPr>
                              <w:t>شماره : .................</w:t>
                            </w:r>
                          </w:p>
                          <w:p w14:paraId="704AAAC4" w14:textId="77777777" w:rsidR="00AB4D49" w:rsidRPr="00974BEE" w:rsidRDefault="00AB4D49" w:rsidP="00AB4D49">
                            <w:pPr>
                              <w:jc w:val="lowKashida"/>
                              <w:rPr>
                                <w:rFonts w:cs="B Mitra"/>
                                <w:color w:val="4F6228"/>
                              </w:rPr>
                            </w:pPr>
                            <w:r w:rsidRPr="00974BEE">
                              <w:rPr>
                                <w:rFonts w:cs="B Mitra" w:hint="cs"/>
                                <w:color w:val="4F6228"/>
                                <w:rtl/>
                              </w:rPr>
                              <w:t>پيوست:..................</w:t>
                            </w:r>
                          </w:p>
                        </w:txbxContent>
                      </wps:txbx>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B860890" w14:textId="77777777" w:rsidR="00AB4D49" w:rsidRPr="00974BEE" w:rsidRDefault="00AB4D49" w:rsidP="00AB4D49">
                            <w:pPr>
                              <w:spacing w:line="180" w:lineRule="auto"/>
                              <w:jc w:val="center"/>
                              <w:rPr>
                                <w:rFonts w:cs="B Mitra"/>
                                <w:color w:val="4F6228"/>
                                <w:szCs w:val="20"/>
                              </w:rPr>
                            </w:pPr>
                            <w:r w:rsidRPr="00974BEE">
                              <w:rPr>
                                <w:rFonts w:cs="B Mitra" w:hint="cs"/>
                                <w:color w:val="4F6228"/>
                                <w:szCs w:val="20"/>
                                <w:rtl/>
                              </w:rPr>
                              <w:t>دانشگاه علوم پزشكي و خدمات 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ACA6F" id="Group 9" o:spid="_x0000_s1026" style="position:absolute;left:0;text-align:left;margin-left:-61.45pt;margin-top:10.3pt;width:545.9pt;height:79.65pt;z-index:251658240"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">
              <v:shapetype id="_x0000_t202" coordsize="21600,21600" o:spt="202" path="m,l,21600r21600,l21600,xe">
                <v:stroke joinstyle="miter"/>
                <v:path gradientshapeok="t" o:connecttype="rect"/>
              </v:shapetype>
              <v:shape id="Text Box 2" o:spid="_x0000_s1027"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" filled="f" stroked="f" strokecolor="white">
                <v:textbox>
                  <w:txbxContent>
                    <w:p w14:paraId="0150E2D4" w14:textId="77777777" w:rsidR="00AB4D49" w:rsidRPr="00974BEE" w:rsidRDefault="00AB4D49" w:rsidP="00AB4D49">
                      <w:pPr>
                        <w:jc w:val="lowKashida"/>
                        <w:rPr>
                          <w:rFonts w:cs="B Mitra"/>
                          <w:color w:val="4F6228"/>
                        </w:rPr>
                      </w:pPr>
                      <w:r w:rsidRPr="00974BEE">
                        <w:rPr>
                          <w:rFonts w:cs="B Mitra" w:hint="cs"/>
                          <w:color w:val="4F6228"/>
                          <w:rtl/>
                        </w:rPr>
                        <w:t>تاريخ: ....................</w:t>
                      </w:r>
                    </w:p>
                    <w:p w14:paraId="171A8AC7" w14:textId="77777777" w:rsidR="00AB4D49" w:rsidRPr="00974BEE" w:rsidRDefault="00AB4D49" w:rsidP="00AB4D49">
                      <w:pPr>
                        <w:jc w:val="lowKashida"/>
                        <w:rPr>
                          <w:rFonts w:cs="B Mitra"/>
                          <w:color w:val="4F6228"/>
                        </w:rPr>
                      </w:pPr>
                      <w:r w:rsidRPr="00974BEE">
                        <w:rPr>
                          <w:rFonts w:cs="B Mitra" w:hint="cs"/>
                          <w:color w:val="4F6228"/>
                          <w:rtl/>
                        </w:rPr>
                        <w:t>شماره : .................</w:t>
                      </w:r>
                    </w:p>
                    <w:p w14:paraId="704AAAC4" w14:textId="77777777" w:rsidR="00AB4D49" w:rsidRPr="00974BEE" w:rsidRDefault="00AB4D49" w:rsidP="00AB4D49">
                      <w:pPr>
                        <w:jc w:val="lowKashida"/>
                        <w:rPr>
                          <w:rFonts w:cs="B Mitra"/>
                          <w:color w:val="4F6228"/>
                        </w:rPr>
                      </w:pPr>
                      <w:r w:rsidRPr="00974BEE">
                        <w:rPr>
                          <w:rFonts w:cs="B Mitra" w:hint="cs"/>
                          <w:color w:val="4F6228"/>
                          <w:rtl/>
                        </w:rPr>
                        <w:t>پيوست:..................</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">
                <v:imagedata r:id="rId2" o:title="" gain="19661f" blacklevel="22938f"/>
              </v:shape>
              <v:shape id="Text Box 4" o:spid="_x0000_s1029"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" stroked="f" strokecolor="white">
                <v:textbox inset="0,0,0,0">
                  <w:txbxContent>
                    <w:p w14:paraId="7B860890" w14:textId="77777777" w:rsidR="00AB4D49" w:rsidRPr="00974BEE" w:rsidRDefault="00AB4D49" w:rsidP="00AB4D49">
                      <w:pPr>
                        <w:spacing w:line="180" w:lineRule="auto"/>
                        <w:jc w:val="center"/>
                        <w:rPr>
                          <w:rFonts w:cs="B Mitra"/>
                          <w:color w:val="4F6228"/>
                          <w:szCs w:val="20"/>
                        </w:rPr>
                      </w:pPr>
                      <w:r w:rsidRPr="00974BEE">
                        <w:rPr>
                          <w:rFonts w:cs="B Mitra" w:hint="cs"/>
                          <w:color w:val="4F6228"/>
                          <w:szCs w:val="20"/>
                          <w:rtl/>
                        </w:rPr>
                        <w:t>دانشگاه علوم پزشكي و خدمات بهداشتي - درماني تهران</w:t>
                      </w:r>
                    </w:p>
                  </w:txbxContent>
                </v:textbox>
              </v:shape>
            </v:group>
          </w:pict>
        </mc:Fallback>
      </mc:AlternateContent>
    </w:r>
  </w:p>
  <w:p w14:paraId="03DA8013" w14:textId="77777777" w:rsidR="00D70B19" w:rsidRDefault="00D70B19">
    <w:pPr>
      <w:pStyle w:val="Header"/>
      <w:rPr>
        <w:rtl/>
        <w:lang w:bidi="fa-IR"/>
      </w:rPr>
    </w:pPr>
  </w:p>
  <w:p w14:paraId="03DA8014" w14:textId="77777777" w:rsidR="00770D21" w:rsidRDefault="00770D21">
    <w:pPr>
      <w:pStyle w:val="Header"/>
      <w:rPr>
        <w:rtl/>
        <w:lang w:bidi="fa-IR"/>
      </w:rPr>
    </w:pPr>
  </w:p>
  <w:p w14:paraId="03DA8015" w14:textId="77777777" w:rsidR="00770D21" w:rsidRDefault="00770D21">
    <w:pPr>
      <w:pStyle w:val="Header"/>
      <w:rPr>
        <w:rtl/>
        <w:lang w:bidi="fa-IR"/>
      </w:rPr>
    </w:pPr>
  </w:p>
  <w:p w14:paraId="03DA8017" w14:textId="77777777" w:rsidR="00770D21" w:rsidRDefault="00770D21">
    <w:pPr>
      <w:pStyle w:val="Header"/>
      <w:rPr>
        <w:rtl/>
        <w:lang w:bidi="fa-IR"/>
      </w:rPr>
    </w:pPr>
  </w:p>
  <w:p w14:paraId="03DA8018" w14:textId="77777777" w:rsidR="00770D21" w:rsidRDefault="00770D21">
    <w:pPr>
      <w:pStyle w:val="Header"/>
      <w:rPr>
        <w:rtl/>
        <w:lang w:bidi="fa-IR"/>
      </w:rPr>
    </w:pPr>
  </w:p>
  <w:p w14:paraId="03DA8019" w14:textId="77777777" w:rsidR="00770D21" w:rsidRDefault="00770D21">
    <w:pPr>
      <w:pStyle w:val="Header"/>
      <w:rPr>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5EBC"/>
    <w:multiLevelType w:val="hybridMultilevel"/>
    <w:tmpl w:val="814A81FA"/>
    <w:lvl w:ilvl="0" w:tplc="C93A4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35C4D"/>
    <w:multiLevelType w:val="singleLevel"/>
    <w:tmpl w:val="04090009"/>
    <w:lvl w:ilvl="0">
      <w:start w:val="1"/>
      <w:numFmt w:val="chosung"/>
      <w:lvlText w:val=""/>
      <w:lvlJc w:val="center"/>
      <w:pPr>
        <w:tabs>
          <w:tab w:val="num" w:pos="648"/>
        </w:tabs>
        <w:ind w:left="360" w:hanging="72"/>
      </w:pPr>
      <w:rPr>
        <w:rFonts w:ascii="Wingdings" w:hAnsi="Wingdings" w:hint="default"/>
      </w:rPr>
    </w:lvl>
  </w:abstractNum>
  <w:abstractNum w:abstractNumId="2" w15:restartNumberingAfterBreak="0">
    <w:nsid w:val="35B63449"/>
    <w:multiLevelType w:val="hybridMultilevel"/>
    <w:tmpl w:val="808E4222"/>
    <w:lvl w:ilvl="0" w:tplc="5686E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4792F"/>
    <w:multiLevelType w:val="hybridMultilevel"/>
    <w:tmpl w:val="15B87A70"/>
    <w:lvl w:ilvl="0" w:tplc="9E3A95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7B011AF"/>
    <w:multiLevelType w:val="hybridMultilevel"/>
    <w:tmpl w:val="1F82410C"/>
    <w:lvl w:ilvl="0" w:tplc="F43C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081027">
    <w:abstractNumId w:val="1"/>
  </w:num>
  <w:num w:numId="2" w16cid:durableId="1107770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7497354">
    <w:abstractNumId w:val="4"/>
  </w:num>
  <w:num w:numId="4" w16cid:durableId="134492143">
    <w:abstractNumId w:val="0"/>
  </w:num>
  <w:num w:numId="5" w16cid:durableId="2107117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93"/>
    <w:rsid w:val="000071DE"/>
    <w:rsid w:val="000076B4"/>
    <w:rsid w:val="00014C96"/>
    <w:rsid w:val="00027AE9"/>
    <w:rsid w:val="00037FD1"/>
    <w:rsid w:val="0004233B"/>
    <w:rsid w:val="00042928"/>
    <w:rsid w:val="00045322"/>
    <w:rsid w:val="00060C06"/>
    <w:rsid w:val="000824E3"/>
    <w:rsid w:val="000925EE"/>
    <w:rsid w:val="000A38FF"/>
    <w:rsid w:val="000B5A98"/>
    <w:rsid w:val="00103A0E"/>
    <w:rsid w:val="001229A0"/>
    <w:rsid w:val="0014584A"/>
    <w:rsid w:val="0016382E"/>
    <w:rsid w:val="00167A02"/>
    <w:rsid w:val="001720C4"/>
    <w:rsid w:val="001720F7"/>
    <w:rsid w:val="001B0AB5"/>
    <w:rsid w:val="001B6772"/>
    <w:rsid w:val="001D03B7"/>
    <w:rsid w:val="001D5862"/>
    <w:rsid w:val="001D7E5F"/>
    <w:rsid w:val="001F333B"/>
    <w:rsid w:val="002014FD"/>
    <w:rsid w:val="00201A7B"/>
    <w:rsid w:val="00203103"/>
    <w:rsid w:val="0020330E"/>
    <w:rsid w:val="00203966"/>
    <w:rsid w:val="00214706"/>
    <w:rsid w:val="00216A52"/>
    <w:rsid w:val="00227898"/>
    <w:rsid w:val="00234860"/>
    <w:rsid w:val="00235493"/>
    <w:rsid w:val="00242B71"/>
    <w:rsid w:val="00254AD4"/>
    <w:rsid w:val="002636A3"/>
    <w:rsid w:val="00276E97"/>
    <w:rsid w:val="002845F0"/>
    <w:rsid w:val="002A66CF"/>
    <w:rsid w:val="002D7B70"/>
    <w:rsid w:val="002F409D"/>
    <w:rsid w:val="002F48D6"/>
    <w:rsid w:val="0030156B"/>
    <w:rsid w:val="0030550C"/>
    <w:rsid w:val="00312E59"/>
    <w:rsid w:val="003139FC"/>
    <w:rsid w:val="00325F59"/>
    <w:rsid w:val="003371B7"/>
    <w:rsid w:val="003414EC"/>
    <w:rsid w:val="0039091F"/>
    <w:rsid w:val="00395D45"/>
    <w:rsid w:val="003B09A1"/>
    <w:rsid w:val="003D375D"/>
    <w:rsid w:val="003D51C2"/>
    <w:rsid w:val="003D6893"/>
    <w:rsid w:val="003D7729"/>
    <w:rsid w:val="003E5B95"/>
    <w:rsid w:val="003F56F6"/>
    <w:rsid w:val="00402C50"/>
    <w:rsid w:val="00416F9D"/>
    <w:rsid w:val="0042352F"/>
    <w:rsid w:val="00425CEE"/>
    <w:rsid w:val="0043442A"/>
    <w:rsid w:val="0044632E"/>
    <w:rsid w:val="00450F49"/>
    <w:rsid w:val="00452F0B"/>
    <w:rsid w:val="00454313"/>
    <w:rsid w:val="00457D24"/>
    <w:rsid w:val="00482057"/>
    <w:rsid w:val="004A0A1B"/>
    <w:rsid w:val="004F1E8F"/>
    <w:rsid w:val="00513839"/>
    <w:rsid w:val="00536F10"/>
    <w:rsid w:val="005508BF"/>
    <w:rsid w:val="005562BE"/>
    <w:rsid w:val="0055704E"/>
    <w:rsid w:val="00587FC6"/>
    <w:rsid w:val="005942CB"/>
    <w:rsid w:val="005C0361"/>
    <w:rsid w:val="005F7D62"/>
    <w:rsid w:val="00616D18"/>
    <w:rsid w:val="00653A4E"/>
    <w:rsid w:val="00692874"/>
    <w:rsid w:val="006930B8"/>
    <w:rsid w:val="00696DD3"/>
    <w:rsid w:val="006C0145"/>
    <w:rsid w:val="006C3FB8"/>
    <w:rsid w:val="006C7049"/>
    <w:rsid w:val="006D3E1F"/>
    <w:rsid w:val="006F604D"/>
    <w:rsid w:val="00704CF9"/>
    <w:rsid w:val="00707F28"/>
    <w:rsid w:val="00720FD2"/>
    <w:rsid w:val="0072238D"/>
    <w:rsid w:val="00732E6F"/>
    <w:rsid w:val="007333A4"/>
    <w:rsid w:val="00751EDA"/>
    <w:rsid w:val="00753464"/>
    <w:rsid w:val="007650FB"/>
    <w:rsid w:val="00770A0A"/>
    <w:rsid w:val="00770D21"/>
    <w:rsid w:val="007725F1"/>
    <w:rsid w:val="007D4216"/>
    <w:rsid w:val="007F01BE"/>
    <w:rsid w:val="007F512D"/>
    <w:rsid w:val="00816E91"/>
    <w:rsid w:val="008506B9"/>
    <w:rsid w:val="008569C0"/>
    <w:rsid w:val="00857F3A"/>
    <w:rsid w:val="008725CD"/>
    <w:rsid w:val="008766CA"/>
    <w:rsid w:val="008A1C36"/>
    <w:rsid w:val="008B0F9B"/>
    <w:rsid w:val="008B1318"/>
    <w:rsid w:val="008B3E9B"/>
    <w:rsid w:val="008C44C0"/>
    <w:rsid w:val="008E2820"/>
    <w:rsid w:val="008E47C4"/>
    <w:rsid w:val="00924F08"/>
    <w:rsid w:val="00936E72"/>
    <w:rsid w:val="00952CFB"/>
    <w:rsid w:val="00956313"/>
    <w:rsid w:val="00987338"/>
    <w:rsid w:val="009D6A33"/>
    <w:rsid w:val="009E2E73"/>
    <w:rsid w:val="009E3872"/>
    <w:rsid w:val="00A12D29"/>
    <w:rsid w:val="00A376D8"/>
    <w:rsid w:val="00A43D55"/>
    <w:rsid w:val="00A50FD2"/>
    <w:rsid w:val="00A65D03"/>
    <w:rsid w:val="00A75934"/>
    <w:rsid w:val="00A91E3A"/>
    <w:rsid w:val="00A92EF9"/>
    <w:rsid w:val="00AA1999"/>
    <w:rsid w:val="00AB4D49"/>
    <w:rsid w:val="00AC01A0"/>
    <w:rsid w:val="00AC3443"/>
    <w:rsid w:val="00AC44C1"/>
    <w:rsid w:val="00AC4AB6"/>
    <w:rsid w:val="00AC7BEE"/>
    <w:rsid w:val="00AD74E2"/>
    <w:rsid w:val="00AE520D"/>
    <w:rsid w:val="00AE6E06"/>
    <w:rsid w:val="00B12FFD"/>
    <w:rsid w:val="00B2075C"/>
    <w:rsid w:val="00B44518"/>
    <w:rsid w:val="00B466EF"/>
    <w:rsid w:val="00B558C2"/>
    <w:rsid w:val="00B71523"/>
    <w:rsid w:val="00B8360C"/>
    <w:rsid w:val="00B85F73"/>
    <w:rsid w:val="00B87ACB"/>
    <w:rsid w:val="00BD3125"/>
    <w:rsid w:val="00BD3269"/>
    <w:rsid w:val="00BE4694"/>
    <w:rsid w:val="00BF136A"/>
    <w:rsid w:val="00C2076A"/>
    <w:rsid w:val="00C25358"/>
    <w:rsid w:val="00C312CB"/>
    <w:rsid w:val="00C5140D"/>
    <w:rsid w:val="00C5185F"/>
    <w:rsid w:val="00C704EC"/>
    <w:rsid w:val="00CA0EFB"/>
    <w:rsid w:val="00CB3D5F"/>
    <w:rsid w:val="00CB5A03"/>
    <w:rsid w:val="00CC7E66"/>
    <w:rsid w:val="00CD4ACB"/>
    <w:rsid w:val="00CE2BE9"/>
    <w:rsid w:val="00CE60FC"/>
    <w:rsid w:val="00CF2838"/>
    <w:rsid w:val="00D17563"/>
    <w:rsid w:val="00D25E23"/>
    <w:rsid w:val="00D34B94"/>
    <w:rsid w:val="00D42C8F"/>
    <w:rsid w:val="00D464D8"/>
    <w:rsid w:val="00D51F92"/>
    <w:rsid w:val="00D525B2"/>
    <w:rsid w:val="00D57276"/>
    <w:rsid w:val="00D645BF"/>
    <w:rsid w:val="00D6554D"/>
    <w:rsid w:val="00D70B19"/>
    <w:rsid w:val="00D718FD"/>
    <w:rsid w:val="00D805D9"/>
    <w:rsid w:val="00DB657F"/>
    <w:rsid w:val="00DD760F"/>
    <w:rsid w:val="00DE1025"/>
    <w:rsid w:val="00DF6BC9"/>
    <w:rsid w:val="00E13316"/>
    <w:rsid w:val="00E17D11"/>
    <w:rsid w:val="00E224CA"/>
    <w:rsid w:val="00E330BD"/>
    <w:rsid w:val="00E35E3A"/>
    <w:rsid w:val="00E41C9C"/>
    <w:rsid w:val="00E43066"/>
    <w:rsid w:val="00E60A62"/>
    <w:rsid w:val="00E9193F"/>
    <w:rsid w:val="00E958E6"/>
    <w:rsid w:val="00EA02B5"/>
    <w:rsid w:val="00EA14A0"/>
    <w:rsid w:val="00EF24F2"/>
    <w:rsid w:val="00F100DC"/>
    <w:rsid w:val="00F10110"/>
    <w:rsid w:val="00F11721"/>
    <w:rsid w:val="00F34F98"/>
    <w:rsid w:val="00F64748"/>
    <w:rsid w:val="00F70785"/>
    <w:rsid w:val="00F94466"/>
    <w:rsid w:val="00FA1CEA"/>
    <w:rsid w:val="00FA49A3"/>
    <w:rsid w:val="00FA4D18"/>
    <w:rsid w:val="00FB4805"/>
    <w:rsid w:val="00FB4FAE"/>
    <w:rsid w:val="00FB56B9"/>
    <w:rsid w:val="00FC6A88"/>
    <w:rsid w:val="00FD0514"/>
    <w:rsid w:val="00FD3957"/>
    <w:rsid w:val="00FE0883"/>
    <w:rsid w:val="00FE4598"/>
    <w:rsid w:val="00FF7C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A8002"/>
  <w15:docId w15:val="{7D5ABB1E-EFFA-471C-88E0-36D30D8D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D03"/>
    <w:pPr>
      <w:bidi/>
    </w:pPr>
    <w:rPr>
      <w:rFonts w:ascii="Arial" w:hAnsi="Arial" w:cs="Arial"/>
      <w:sz w:val="24"/>
      <w:szCs w:val="24"/>
    </w:rPr>
  </w:style>
  <w:style w:type="paragraph" w:styleId="Heading2">
    <w:name w:val="heading 2"/>
    <w:basedOn w:val="Normal"/>
    <w:next w:val="Normal"/>
    <w:qFormat/>
    <w:rsid w:val="00103A0E"/>
    <w:pPr>
      <w:keepNext/>
      <w:outlineLvl w:val="1"/>
    </w:pPr>
    <w:rPr>
      <w:rFonts w:ascii="Times New Roman" w:hAnsi="Times New Roman" w:cs="Zar"/>
      <w:b/>
      <w:bCs/>
      <w:sz w:val="20"/>
      <w:szCs w:val="28"/>
    </w:rPr>
  </w:style>
  <w:style w:type="paragraph" w:styleId="Heading3">
    <w:name w:val="heading 3"/>
    <w:basedOn w:val="Normal"/>
    <w:next w:val="Normal"/>
    <w:qFormat/>
    <w:rsid w:val="00103A0E"/>
    <w:pPr>
      <w:keepNext/>
      <w:outlineLvl w:val="2"/>
    </w:pPr>
    <w:rPr>
      <w:rFonts w:ascii="Times New Roman" w:hAnsi="Times New Roman" w:cs="Zar"/>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03B7"/>
    <w:pPr>
      <w:tabs>
        <w:tab w:val="center" w:pos="4153"/>
        <w:tab w:val="right" w:pos="8306"/>
      </w:tabs>
    </w:pPr>
  </w:style>
  <w:style w:type="paragraph" w:styleId="Footer">
    <w:name w:val="footer"/>
    <w:basedOn w:val="Normal"/>
    <w:rsid w:val="001D03B7"/>
    <w:pPr>
      <w:tabs>
        <w:tab w:val="center" w:pos="4153"/>
        <w:tab w:val="right" w:pos="8306"/>
      </w:tabs>
    </w:pPr>
  </w:style>
  <w:style w:type="paragraph" w:styleId="BodyText">
    <w:name w:val="Body Text"/>
    <w:basedOn w:val="Normal"/>
    <w:rsid w:val="00103A0E"/>
    <w:pPr>
      <w:jc w:val="lowKashida"/>
    </w:pPr>
    <w:rPr>
      <w:rFonts w:ascii="Times New Roman" w:hAnsi="Times New Roman" w:cs="Yagut"/>
      <w:sz w:val="20"/>
      <w:szCs w:val="28"/>
    </w:rPr>
  </w:style>
  <w:style w:type="paragraph" w:styleId="BodyText2">
    <w:name w:val="Body Text 2"/>
    <w:basedOn w:val="Normal"/>
    <w:rsid w:val="00103A0E"/>
    <w:pPr>
      <w:bidi w:val="0"/>
      <w:spacing w:after="120" w:line="480" w:lineRule="auto"/>
    </w:pPr>
    <w:rPr>
      <w:b/>
      <w:bCs/>
    </w:rPr>
  </w:style>
  <w:style w:type="character" w:styleId="Hyperlink">
    <w:name w:val="Hyperlink"/>
    <w:rsid w:val="00C312CB"/>
    <w:rPr>
      <w:color w:val="0000FF"/>
      <w:u w:val="single"/>
    </w:rPr>
  </w:style>
  <w:style w:type="table" w:styleId="TableGrid">
    <w:name w:val="Table Grid"/>
    <w:basedOn w:val="TableNormal"/>
    <w:unhideWhenUsed/>
    <w:rsid w:val="0077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5CDE-01A1-4BDF-90A4-5267EEDF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جناب آقاي/سركار خانم</vt:lpstr>
    </vt:vector>
  </TitlesOfParts>
  <Company/>
  <LinksUpToDate>false</LinksUpToDate>
  <CharactersWithSpaces>10382</CharactersWithSpaces>
  <SharedDoc>false</SharedDoc>
  <HLinks>
    <vt:vector size="12" baseType="variant">
      <vt:variant>
        <vt:i4>1900641</vt:i4>
      </vt:variant>
      <vt:variant>
        <vt:i4>3</vt:i4>
      </vt:variant>
      <vt:variant>
        <vt:i4>0</vt:i4>
      </vt:variant>
      <vt:variant>
        <vt:i4>5</vt:i4>
      </vt:variant>
      <vt:variant>
        <vt:lpwstr>mailto:kooy@tums.ac.ir</vt:lpwstr>
      </vt:variant>
      <vt:variant>
        <vt:lpwstr/>
      </vt:variant>
      <vt:variant>
        <vt:i4>3801122</vt:i4>
      </vt:variant>
      <vt:variant>
        <vt:i4>0</vt:i4>
      </vt:variant>
      <vt:variant>
        <vt:i4>0</vt:i4>
      </vt:variant>
      <vt:variant>
        <vt:i4>5</vt:i4>
      </vt:variant>
      <vt:variant>
        <vt:lpwstr>http://kooy.tums.ac.ir/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آقاي/سركار خانم</dc:title>
  <dc:creator>Mohammadian</dc:creator>
  <cp:lastModifiedBy>sani-F2</cp:lastModifiedBy>
  <cp:revision>79</cp:revision>
  <cp:lastPrinted>2023-01-28T06:00:00Z</cp:lastPrinted>
  <dcterms:created xsi:type="dcterms:W3CDTF">2022-08-27T15:33:00Z</dcterms:created>
  <dcterms:modified xsi:type="dcterms:W3CDTF">2024-06-08T03:07:00Z</dcterms:modified>
</cp:coreProperties>
</file>